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ED" w:rsidRPr="00C6104E" w:rsidRDefault="003864ED" w:rsidP="003864ED">
      <w:pPr>
        <w:autoSpaceDE w:val="0"/>
        <w:autoSpaceDN w:val="0"/>
        <w:adjustRightInd w:val="0"/>
        <w:jc w:val="center"/>
        <w:rPr>
          <w:rFonts w:ascii="Sylfaen" w:hAnsi="Sylfaen"/>
          <w:b/>
          <w:bCs/>
          <w:color w:val="000000"/>
          <w:sz w:val="26"/>
          <w:szCs w:val="26"/>
          <w:lang w:val="ka-GE"/>
        </w:rPr>
      </w:pPr>
      <w:r w:rsidRPr="00C6104E">
        <w:rPr>
          <w:rFonts w:ascii="Sylfaen" w:hAnsi="Sylfaen"/>
          <w:b/>
          <w:bCs/>
          <w:color w:val="000000"/>
          <w:sz w:val="26"/>
          <w:szCs w:val="26"/>
          <w:lang w:val="ka-GE"/>
        </w:rPr>
        <w:t xml:space="preserve">7. </w:t>
      </w:r>
      <w:r w:rsidRPr="00602ED3">
        <w:rPr>
          <w:rFonts w:ascii="Sylfaen" w:hAnsi="Sylfaen"/>
          <w:b/>
          <w:bCs/>
          <w:color w:val="000000"/>
          <w:sz w:val="26"/>
          <w:szCs w:val="26"/>
          <w:lang w:val="ka-GE"/>
        </w:rPr>
        <w:t>საზღვარგარეთის კანონმდებლობის ნორმები, რომლებშიც სახელმწიფოს მიერ აღიარებულია ჰომოსესუალიზმის მავნებლობა</w:t>
      </w:r>
    </w:p>
    <w:p w:rsidR="003864ED" w:rsidRDefault="003864ED" w:rsidP="003864ED">
      <w:pPr>
        <w:autoSpaceDE w:val="0"/>
        <w:autoSpaceDN w:val="0"/>
        <w:adjustRightInd w:val="0"/>
        <w:jc w:val="both"/>
        <w:rPr>
          <w:rFonts w:ascii="Sylfaen" w:hAnsi="Sylfaen"/>
          <w:bCs/>
          <w:color w:val="000000"/>
          <w:lang w:val="ka-GE"/>
        </w:rPr>
      </w:pPr>
    </w:p>
    <w:p w:rsidR="003D3B12" w:rsidRPr="003D3B12" w:rsidRDefault="003864ED" w:rsidP="003864ED">
      <w:pPr>
        <w:autoSpaceDE w:val="0"/>
        <w:autoSpaceDN w:val="0"/>
        <w:adjustRightInd w:val="0"/>
        <w:jc w:val="both"/>
        <w:rPr>
          <w:rFonts w:ascii="Sylfaen" w:hAnsi="Sylfaen"/>
          <w:bCs/>
          <w:color w:val="000000"/>
          <w:sz w:val="20"/>
          <w:szCs w:val="20"/>
          <w:lang w:val="ka-GE"/>
        </w:rPr>
      </w:pPr>
      <w:r>
        <w:rPr>
          <w:rFonts w:ascii="Sylfaen" w:hAnsi="Sylfaen"/>
          <w:bCs/>
          <w:color w:val="000000"/>
          <w:lang w:val="ka-GE"/>
        </w:rPr>
        <w:t xml:space="preserve">   </w:t>
      </w:r>
      <w:r w:rsidRPr="00010A63">
        <w:rPr>
          <w:rFonts w:ascii="Sylfaen" w:hAnsi="Sylfaen"/>
          <w:bCs/>
          <w:color w:val="000000"/>
          <w:lang w:val="ka-GE"/>
        </w:rPr>
        <w:t>მტკიცება იმის შეს</w:t>
      </w:r>
      <w:r>
        <w:rPr>
          <w:rFonts w:ascii="Sylfaen" w:hAnsi="Sylfaen"/>
          <w:bCs/>
          <w:color w:val="000000"/>
          <w:lang w:val="ka-GE"/>
        </w:rPr>
        <w:t>ახ</w:t>
      </w:r>
      <w:r w:rsidRPr="00010A63">
        <w:rPr>
          <w:rFonts w:ascii="Sylfaen" w:hAnsi="Sylfaen"/>
          <w:bCs/>
          <w:color w:val="000000"/>
          <w:lang w:val="ka-GE"/>
        </w:rPr>
        <w:t xml:space="preserve">ებ, რომ საზღვარგარეთის ქვეყნებში ჰომოსექსუალიზმი </w:t>
      </w:r>
      <w:r w:rsidR="00833704" w:rsidRPr="00010A63">
        <w:rPr>
          <w:rFonts w:ascii="Sylfaen" w:hAnsi="Sylfaen"/>
          <w:bCs/>
          <w:color w:val="000000"/>
          <w:lang w:val="ka-GE"/>
        </w:rPr>
        <w:t xml:space="preserve">სახელმწიფო დონეზე </w:t>
      </w:r>
      <w:r w:rsidRPr="00010A63">
        <w:rPr>
          <w:rFonts w:ascii="Sylfaen" w:hAnsi="Sylfaen"/>
          <w:bCs/>
          <w:color w:val="000000"/>
          <w:lang w:val="ka-GE"/>
        </w:rPr>
        <w:t xml:space="preserve">საყოვეთაოდ არის </w:t>
      </w:r>
      <w:r w:rsidR="00833704">
        <w:rPr>
          <w:rFonts w:ascii="Sylfaen" w:hAnsi="Sylfaen"/>
          <w:bCs/>
          <w:color w:val="000000"/>
          <w:lang w:val="ka-GE"/>
        </w:rPr>
        <w:t>მიჩნეული</w:t>
      </w:r>
      <w:r w:rsidRPr="00010A63">
        <w:rPr>
          <w:rFonts w:ascii="Sylfaen" w:hAnsi="Sylfaen"/>
          <w:bCs/>
          <w:color w:val="000000"/>
          <w:lang w:val="ka-GE"/>
        </w:rPr>
        <w:t xml:space="preserve"> სოციალურ ნორმად, არ შეესაბამება სინამდვილეს და არის ჰომოსექსუალიზმის პროპაგანდის ფანდი. მთელ რიგ ქვეყნებში სახელწიფო ორგანოები უბ</w:t>
      </w:r>
      <w:r>
        <w:rPr>
          <w:rFonts w:ascii="Sylfaen" w:hAnsi="Sylfaen"/>
          <w:bCs/>
          <w:color w:val="000000"/>
          <w:lang w:val="ka-GE"/>
        </w:rPr>
        <w:t>რ</w:t>
      </w:r>
      <w:r w:rsidRPr="00010A63">
        <w:rPr>
          <w:rFonts w:ascii="Sylfaen" w:hAnsi="Sylfaen"/>
          <w:bCs/>
          <w:color w:val="000000"/>
          <w:lang w:val="ka-GE"/>
        </w:rPr>
        <w:t>ალოდ ამჯობინებენ (გარკვეულ მიჯნამდე) არ ჩაერიონ სექსუალურ ურთიერთობებში. ა</w:t>
      </w:r>
      <w:r>
        <w:rPr>
          <w:rFonts w:ascii="Sylfaen" w:hAnsi="Sylfaen"/>
          <w:bCs/>
          <w:color w:val="000000"/>
          <w:lang w:val="ka-GE"/>
        </w:rPr>
        <w:t>მასთან</w:t>
      </w:r>
      <w:r w:rsidRPr="003864ED">
        <w:rPr>
          <w:rFonts w:ascii="Sylfaen" w:hAnsi="Sylfaen"/>
          <w:bCs/>
          <w:color w:val="000000"/>
          <w:lang w:val="ka-GE"/>
        </w:rPr>
        <w:t>,</w:t>
      </w:r>
      <w:r>
        <w:rPr>
          <w:rFonts w:ascii="Sylfaen" w:hAnsi="Sylfaen"/>
          <w:bCs/>
          <w:color w:val="000000"/>
          <w:lang w:val="ka-GE"/>
        </w:rPr>
        <w:t xml:space="preserve"> საზ</w:t>
      </w:r>
      <w:r w:rsidR="00645E5E">
        <w:rPr>
          <w:rFonts w:ascii="Sylfaen" w:hAnsi="Sylfaen"/>
          <w:bCs/>
          <w:color w:val="000000"/>
          <w:lang w:val="ka-GE"/>
        </w:rPr>
        <w:t>ღვ</w:t>
      </w:r>
      <w:r>
        <w:rPr>
          <w:rFonts w:ascii="Sylfaen" w:hAnsi="Sylfaen"/>
          <w:bCs/>
          <w:color w:val="000000"/>
          <w:lang w:val="ka-GE"/>
        </w:rPr>
        <w:t>არგარეთის მრავალი ქვ</w:t>
      </w:r>
      <w:r w:rsidRPr="00010A63">
        <w:rPr>
          <w:rFonts w:ascii="Sylfaen" w:hAnsi="Sylfaen"/>
          <w:bCs/>
          <w:color w:val="000000"/>
          <w:lang w:val="ka-GE"/>
        </w:rPr>
        <w:t>ეყნის კანონმდებლობაში მ</w:t>
      </w:r>
      <w:r>
        <w:rPr>
          <w:rFonts w:ascii="Sylfaen" w:hAnsi="Sylfaen"/>
          <w:bCs/>
          <w:color w:val="000000"/>
          <w:lang w:val="ka-GE"/>
        </w:rPr>
        <w:t>ოი</w:t>
      </w:r>
      <w:r w:rsidRPr="00010A63">
        <w:rPr>
          <w:rFonts w:ascii="Sylfaen" w:hAnsi="Sylfaen"/>
          <w:bCs/>
          <w:color w:val="000000"/>
          <w:lang w:val="ka-GE"/>
        </w:rPr>
        <w:t>ძებნება მრავალი მაგალითი</w:t>
      </w:r>
      <w:r>
        <w:rPr>
          <w:rFonts w:ascii="Sylfaen" w:hAnsi="Sylfaen"/>
          <w:bCs/>
          <w:color w:val="000000"/>
          <w:lang w:val="ka-GE"/>
        </w:rPr>
        <w:t xml:space="preserve"> იმისა</w:t>
      </w:r>
      <w:r w:rsidRPr="00010A63">
        <w:rPr>
          <w:rFonts w:ascii="Sylfaen" w:hAnsi="Sylfaen"/>
          <w:bCs/>
          <w:color w:val="000000"/>
          <w:lang w:val="ka-GE"/>
        </w:rPr>
        <w:t>, რო</w:t>
      </w:r>
      <w:r>
        <w:rPr>
          <w:rFonts w:ascii="Sylfaen" w:hAnsi="Sylfaen"/>
          <w:bCs/>
          <w:color w:val="000000"/>
          <w:lang w:val="ka-GE"/>
        </w:rPr>
        <w:t>მ</w:t>
      </w:r>
      <w:r w:rsidRPr="00010A63">
        <w:rPr>
          <w:rFonts w:ascii="Sylfaen" w:hAnsi="Sylfaen"/>
          <w:bCs/>
          <w:color w:val="000000"/>
          <w:lang w:val="ka-GE"/>
        </w:rPr>
        <w:t xml:space="preserve"> ჰომო</w:t>
      </w:r>
      <w:r>
        <w:rPr>
          <w:rFonts w:ascii="Sylfaen" w:hAnsi="Sylfaen"/>
          <w:bCs/>
          <w:color w:val="000000"/>
          <w:lang w:val="ka-GE"/>
        </w:rPr>
        <w:t>სექსუალური ურთიერთობები პირდაპირ</w:t>
      </w:r>
      <w:r w:rsidRPr="00010A63">
        <w:rPr>
          <w:rFonts w:ascii="Sylfaen" w:hAnsi="Sylfaen"/>
          <w:bCs/>
          <w:color w:val="000000"/>
          <w:lang w:val="ka-GE"/>
        </w:rPr>
        <w:t xml:space="preserve"> კვალიფიცირდება</w:t>
      </w:r>
      <w:r>
        <w:rPr>
          <w:rFonts w:ascii="Sylfaen" w:hAnsi="Sylfaen"/>
          <w:bCs/>
          <w:color w:val="000000"/>
          <w:lang w:val="ka-GE"/>
        </w:rPr>
        <w:t>,</w:t>
      </w:r>
      <w:r w:rsidRPr="00010A63">
        <w:rPr>
          <w:rFonts w:ascii="Sylfaen" w:hAnsi="Sylfaen"/>
          <w:bCs/>
          <w:color w:val="000000"/>
          <w:lang w:val="ka-GE"/>
        </w:rPr>
        <w:t xml:space="preserve"> როგორც სოციალურად გაკიცხვადი, ხოლო ჰომოსექსუალური ურთიერთობის დამყარების შემთხვევაში  დადგენილია </w:t>
      </w:r>
      <w:r w:rsidR="003B109B">
        <w:rPr>
          <w:rFonts w:ascii="Sylfaen" w:hAnsi="Sylfaen"/>
          <w:bCs/>
          <w:color w:val="000000"/>
          <w:lang w:val="ka-GE"/>
        </w:rPr>
        <w:t>სამართლებრივი</w:t>
      </w:r>
      <w:r w:rsidRPr="00010A63">
        <w:rPr>
          <w:rFonts w:ascii="Sylfaen" w:hAnsi="Sylfaen"/>
          <w:bCs/>
          <w:color w:val="000000"/>
          <w:lang w:val="ka-GE"/>
        </w:rPr>
        <w:t xml:space="preserve"> პასუხისმგებლობის </w:t>
      </w:r>
      <w:r w:rsidR="00D95AB3">
        <w:rPr>
          <w:rFonts w:ascii="Sylfaen" w:hAnsi="Sylfaen"/>
          <w:bCs/>
          <w:color w:val="000000"/>
          <w:lang w:val="ka-GE"/>
        </w:rPr>
        <w:t>ზომები.</w:t>
      </w:r>
      <w:r w:rsidRPr="00010A63">
        <w:rPr>
          <w:rFonts w:ascii="Sylfaen" w:hAnsi="Sylfaen"/>
          <w:bCs/>
          <w:color w:val="000000"/>
          <w:lang w:val="ka-GE"/>
        </w:rPr>
        <w:t xml:space="preserve"> სავსებით კანონზომიერია ის, რომ 2008 წელს ჰომოსე</w:t>
      </w:r>
      <w:r w:rsidR="0064590B">
        <w:rPr>
          <w:rFonts w:ascii="Sylfaen" w:hAnsi="Sylfaen"/>
          <w:bCs/>
          <w:color w:val="000000"/>
          <w:lang w:val="ka-GE"/>
        </w:rPr>
        <w:t>ქსუალისტებისათვის პრივი</w:t>
      </w:r>
      <w:r w:rsidRPr="00010A63">
        <w:rPr>
          <w:rFonts w:ascii="Sylfaen" w:hAnsi="Sylfaen"/>
          <w:bCs/>
          <w:color w:val="000000"/>
          <w:lang w:val="ka-GE"/>
        </w:rPr>
        <w:t>ლეგიების მინიჭების საკითხმა გამოიწვია აზრთა სხვადასხვაობა გაეროს წევრ სახელმწიფოებს შორის, რომელთა უმრავლესობამაც უარყო დეკლარაციის პროექტი, რომელშიც იყო ჰომოსექსუალისტებისათვის პრივილეგიების მინიჭების მოთხოვნა (</w:t>
      </w:r>
      <w:r w:rsidRPr="00010A63">
        <w:rPr>
          <w:color w:val="000000"/>
          <w:lang w:val="ka-GE"/>
        </w:rPr>
        <w:t>http://news.bbc.co.uk/hi/russian/international/newsid_7791000/7791235.stm</w:t>
      </w:r>
      <w:r w:rsidRPr="00010A63">
        <w:rPr>
          <w:rFonts w:ascii="Sylfaen" w:hAnsi="Sylfaen"/>
          <w:bCs/>
          <w:color w:val="000000"/>
          <w:lang w:val="ka-GE"/>
        </w:rPr>
        <w:t xml:space="preserve">). ასევე კანონზომიერია ის, რომ 2011 წ. 17 ივნისს გაეროს ადამიანის უფლებათა საბჭოს რეზოლუციის პროექტის - „ადამიანის უფლლებები, სექსუალური ორიენტაცია და გენდერული იდენტურობა“ </w:t>
      </w:r>
      <w:r w:rsidRPr="00010A63">
        <w:rPr>
          <w:color w:val="000000"/>
          <w:lang w:val="ka-GE"/>
        </w:rPr>
        <w:t>(«Human rights, sexual orientation and gender identity»)</w:t>
      </w:r>
      <w:r w:rsidRPr="00010A63">
        <w:rPr>
          <w:rFonts w:ascii="Sylfaen" w:hAnsi="Sylfaen"/>
          <w:bCs/>
          <w:color w:val="000000"/>
          <w:lang w:val="ka-GE"/>
        </w:rPr>
        <w:t xml:space="preserve"> - მიმართ კენჭისყრის დროს მრავალმა ქვეყნამ ამ პროექტის </w:t>
      </w:r>
      <w:r w:rsidRPr="003D3B12">
        <w:rPr>
          <w:rStyle w:val="TitleChar"/>
          <w:rFonts w:ascii="Sylfaen" w:hAnsi="Sylfaen" w:cs="Sylfaen"/>
          <w:b w:val="0"/>
          <w:sz w:val="24"/>
          <w:szCs w:val="24"/>
          <w:lang w:val="ka-GE"/>
        </w:rPr>
        <w:t>წინააღმდეგ</w:t>
      </w:r>
      <w:r w:rsidRPr="003D3B12">
        <w:rPr>
          <w:rStyle w:val="TitleChar"/>
          <w:b w:val="0"/>
          <w:sz w:val="24"/>
          <w:szCs w:val="24"/>
          <w:lang w:val="ka-GE"/>
        </w:rPr>
        <w:t xml:space="preserve"> </w:t>
      </w:r>
      <w:r w:rsidRPr="003D3B12">
        <w:rPr>
          <w:rStyle w:val="TitleChar"/>
          <w:rFonts w:ascii="Sylfaen" w:hAnsi="Sylfaen" w:cs="Sylfaen"/>
          <w:b w:val="0"/>
          <w:sz w:val="24"/>
          <w:szCs w:val="24"/>
          <w:lang w:val="ka-GE"/>
        </w:rPr>
        <w:t>მისცა</w:t>
      </w:r>
      <w:r w:rsidRPr="003D3B12">
        <w:rPr>
          <w:rStyle w:val="TitleChar"/>
          <w:b w:val="0"/>
          <w:sz w:val="24"/>
          <w:szCs w:val="24"/>
          <w:lang w:val="ka-GE"/>
        </w:rPr>
        <w:t xml:space="preserve"> </w:t>
      </w:r>
      <w:r w:rsidRPr="003D3B12">
        <w:rPr>
          <w:rStyle w:val="TitleChar"/>
          <w:rFonts w:ascii="Sylfaen" w:hAnsi="Sylfaen" w:cs="Sylfaen"/>
          <w:b w:val="0"/>
          <w:sz w:val="24"/>
          <w:szCs w:val="24"/>
          <w:lang w:val="ka-GE"/>
        </w:rPr>
        <w:t>ხმა</w:t>
      </w:r>
      <w:r w:rsidR="003D3B12" w:rsidRPr="003D3B12">
        <w:rPr>
          <w:rStyle w:val="TitleChar"/>
          <w:rFonts w:ascii="Sylfaen" w:hAnsi="Sylfaen" w:cs="Sylfaen"/>
          <w:b w:val="0"/>
          <w:sz w:val="24"/>
          <w:szCs w:val="24"/>
          <w:lang w:val="ka-GE"/>
        </w:rPr>
        <w:t>.</w:t>
      </w:r>
      <w:r w:rsidRPr="00010A63">
        <w:rPr>
          <w:rFonts w:ascii="Sylfaen" w:hAnsi="Sylfaen"/>
          <w:bCs/>
          <w:color w:val="000000"/>
          <w:lang w:val="ka-GE"/>
        </w:rPr>
        <w:t xml:space="preserve"> </w:t>
      </w:r>
    </w:p>
    <w:p w:rsidR="003864ED" w:rsidRPr="00010A63" w:rsidRDefault="003864ED" w:rsidP="003864ED">
      <w:pPr>
        <w:autoSpaceDE w:val="0"/>
        <w:autoSpaceDN w:val="0"/>
        <w:adjustRightInd w:val="0"/>
        <w:jc w:val="both"/>
        <w:rPr>
          <w:rFonts w:ascii="Sylfaen" w:hAnsi="Sylfaen"/>
          <w:bCs/>
          <w:color w:val="000000"/>
          <w:lang w:val="ka-GE"/>
        </w:rPr>
      </w:pPr>
      <w:r w:rsidRPr="009372EB">
        <w:rPr>
          <w:rFonts w:ascii="Sylfaen" w:hAnsi="Sylfaen"/>
          <w:bCs/>
          <w:color w:val="000000"/>
          <w:sz w:val="20"/>
          <w:szCs w:val="20"/>
          <w:lang w:val="ka-GE"/>
        </w:rPr>
        <w:t>(</w:t>
      </w:r>
      <w:r w:rsidRPr="009372EB">
        <w:rPr>
          <w:color w:val="000000"/>
          <w:sz w:val="20"/>
          <w:szCs w:val="20"/>
          <w:lang w:val="ka-GE"/>
        </w:rPr>
        <w:t>http://www.ohchr.org/EN/NewsEvents/Pages/DisplayNews.aspx?NewsID=11167&amp;LangID=E</w:t>
      </w:r>
      <w:r w:rsidRPr="009372EB">
        <w:rPr>
          <w:rFonts w:ascii="Sylfaen" w:hAnsi="Sylfaen"/>
          <w:bCs/>
          <w:color w:val="000000"/>
          <w:sz w:val="20"/>
          <w:szCs w:val="20"/>
          <w:lang w:val="ka-GE"/>
        </w:rPr>
        <w:t>).</w:t>
      </w:r>
    </w:p>
    <w:p w:rsidR="003864ED" w:rsidRDefault="003864ED" w:rsidP="003864ED">
      <w:pPr>
        <w:autoSpaceDE w:val="0"/>
        <w:autoSpaceDN w:val="0"/>
        <w:adjustRightInd w:val="0"/>
        <w:jc w:val="both"/>
        <w:rPr>
          <w:rFonts w:ascii="Sylfaen" w:hAnsi="Sylfaen"/>
          <w:bCs/>
          <w:color w:val="000000"/>
          <w:lang w:val="ka-GE"/>
        </w:rPr>
      </w:pPr>
      <w:r w:rsidRPr="00010A63">
        <w:rPr>
          <w:rFonts w:ascii="Sylfaen" w:hAnsi="Sylfaen"/>
          <w:bCs/>
          <w:color w:val="000000"/>
          <w:lang w:val="ka-GE"/>
        </w:rPr>
        <w:t xml:space="preserve">   მიზანშეწონილად მივიჩნევთ, მოვიყვანოთ ჩამონათვალი, რამდენიმე მაგალითი აშშ-ს კნონმდე</w:t>
      </w:r>
      <w:r w:rsidR="00D95AB3">
        <w:rPr>
          <w:rFonts w:ascii="Sylfaen" w:hAnsi="Sylfaen"/>
          <w:bCs/>
          <w:color w:val="000000"/>
          <w:lang w:val="ka-GE"/>
        </w:rPr>
        <w:t>ბლობიდან, რომლებიც მოწმობენ</w:t>
      </w:r>
      <w:bookmarkStart w:id="0" w:name="_GoBack"/>
      <w:bookmarkEnd w:id="0"/>
      <w:r w:rsidRPr="00010A63">
        <w:rPr>
          <w:rFonts w:ascii="Sylfaen" w:hAnsi="Sylfaen"/>
          <w:bCs/>
          <w:color w:val="000000"/>
          <w:lang w:val="ka-GE"/>
        </w:rPr>
        <w:t>, რომ სახელწიფო ჰომოსექსუალურ ურთიერთობებს სოციალურად მიუღებლად, ანტისაზოგადოებრივად, საზოგადოებრივი ზნეობისათვის ზიანის მომტანად მიიჩნევს, და აქედან გამომდინარე მიიჩნევს, რომ ეს ურთიერთობები სახელმწიფოს მხრიდან დასაბუთებუ</w:t>
      </w:r>
      <w:r w:rsidR="005E098C">
        <w:rPr>
          <w:rFonts w:ascii="Sylfaen" w:hAnsi="Sylfaen"/>
          <w:bCs/>
          <w:color w:val="000000"/>
          <w:lang w:val="ka-GE"/>
        </w:rPr>
        <w:t>ლ შეზღუდვას უნდა დაექვემდებაროს.</w:t>
      </w:r>
      <w:r w:rsidRPr="00010A63">
        <w:rPr>
          <w:rFonts w:ascii="Sylfaen" w:hAnsi="Sylfaen"/>
          <w:bCs/>
          <w:color w:val="000000"/>
          <w:lang w:val="ka-GE"/>
        </w:rPr>
        <w:t xml:space="preserve"> </w:t>
      </w:r>
    </w:p>
    <w:p w:rsidR="003864ED" w:rsidRPr="00010A63" w:rsidRDefault="003864ED" w:rsidP="003864ED">
      <w:pPr>
        <w:autoSpaceDE w:val="0"/>
        <w:autoSpaceDN w:val="0"/>
        <w:adjustRightInd w:val="0"/>
        <w:jc w:val="both"/>
        <w:rPr>
          <w:rFonts w:ascii="Sylfaen" w:hAnsi="Sylfaen"/>
          <w:bCs/>
          <w:color w:val="000000"/>
          <w:lang w:val="ka-GE"/>
        </w:rPr>
      </w:pPr>
    </w:p>
    <w:p w:rsidR="003864ED" w:rsidRDefault="003864ED" w:rsidP="003864ED">
      <w:pPr>
        <w:numPr>
          <w:ilvl w:val="0"/>
          <w:numId w:val="1"/>
        </w:numPr>
        <w:autoSpaceDE w:val="0"/>
        <w:autoSpaceDN w:val="0"/>
        <w:adjustRightInd w:val="0"/>
        <w:ind w:left="284" w:hanging="284"/>
        <w:jc w:val="both"/>
        <w:rPr>
          <w:rFonts w:ascii="Sylfaen" w:hAnsi="Sylfaen"/>
          <w:bCs/>
          <w:color w:val="000000"/>
          <w:lang w:val="ka-GE"/>
        </w:rPr>
      </w:pPr>
      <w:r w:rsidRPr="00010A63">
        <w:rPr>
          <w:rFonts w:ascii="Sylfaen" w:hAnsi="Sylfaen"/>
          <w:b/>
          <w:bCs/>
          <w:color w:val="000000"/>
          <w:lang w:val="ka-GE"/>
        </w:rPr>
        <w:t xml:space="preserve">ჰომოსექსუალურ ორიენტაციაზე დაფუძნებული რაიმე პრივილეგიების, განსაკუთრებული უფლებების </w:t>
      </w:r>
      <w:r>
        <w:rPr>
          <w:rFonts w:ascii="Sylfaen" w:hAnsi="Sylfaen"/>
          <w:b/>
          <w:bCs/>
          <w:color w:val="000000"/>
          <w:lang w:val="ka-GE"/>
        </w:rPr>
        <w:t>მინიჭების</w:t>
      </w:r>
      <w:r w:rsidRPr="00010A63">
        <w:rPr>
          <w:rFonts w:ascii="Sylfaen" w:hAnsi="Sylfaen"/>
          <w:b/>
          <w:bCs/>
          <w:color w:val="000000"/>
          <w:lang w:val="ka-GE"/>
        </w:rPr>
        <w:t xml:space="preserve"> აკრძალვა</w:t>
      </w:r>
    </w:p>
    <w:p w:rsidR="003864ED" w:rsidRDefault="003864ED" w:rsidP="003864ED">
      <w:pPr>
        <w:autoSpaceDE w:val="0"/>
        <w:autoSpaceDN w:val="0"/>
        <w:adjustRightInd w:val="0"/>
        <w:ind w:left="284"/>
        <w:jc w:val="both"/>
        <w:rPr>
          <w:rFonts w:ascii="Sylfaen" w:hAnsi="Sylfaen"/>
          <w:bCs/>
          <w:color w:val="000000"/>
          <w:lang w:val="ka-GE"/>
        </w:rPr>
      </w:pPr>
    </w:p>
    <w:p w:rsidR="003864ED" w:rsidRPr="00B61118" w:rsidRDefault="003864ED" w:rsidP="003864ED">
      <w:pPr>
        <w:numPr>
          <w:ilvl w:val="0"/>
          <w:numId w:val="3"/>
        </w:numPr>
        <w:autoSpaceDE w:val="0"/>
        <w:autoSpaceDN w:val="0"/>
        <w:adjustRightInd w:val="0"/>
        <w:jc w:val="both"/>
        <w:rPr>
          <w:rFonts w:ascii="Sylfaen" w:hAnsi="Sylfaen"/>
          <w:bCs/>
          <w:color w:val="000000"/>
          <w:lang w:val="ka-GE"/>
        </w:rPr>
      </w:pPr>
      <w:r w:rsidRPr="00B61118">
        <w:rPr>
          <w:rFonts w:ascii="Sylfaen" w:hAnsi="Sylfaen"/>
          <w:b/>
          <w:color w:val="000000"/>
          <w:lang w:val="ka-GE"/>
        </w:rPr>
        <w:t>კოლორადოს შტატის</w:t>
      </w:r>
      <w:r>
        <w:rPr>
          <w:rFonts w:ascii="Sylfaen" w:hAnsi="Sylfaen"/>
          <w:color w:val="000000"/>
          <w:lang w:val="ka-GE"/>
        </w:rPr>
        <w:t xml:space="preserve"> (აშშ)</w:t>
      </w:r>
      <w:r w:rsidRPr="000C64F8">
        <w:rPr>
          <w:rFonts w:ascii="Sylfaen" w:hAnsi="Sylfaen"/>
          <w:color w:val="000000"/>
          <w:lang w:val="ka-GE"/>
        </w:rPr>
        <w:t xml:space="preserve"> კონსტიტუციის „უფლებების შესახებ ბილის“ დებულებები</w:t>
      </w:r>
      <w:r>
        <w:rPr>
          <w:rFonts w:ascii="Sylfaen" w:hAnsi="Sylfaen"/>
          <w:color w:val="000000"/>
          <w:lang w:val="ka-GE"/>
        </w:rPr>
        <w:t>,</w:t>
      </w:r>
      <w:r w:rsidRPr="000C64F8">
        <w:rPr>
          <w:rFonts w:ascii="Sylfaen" w:hAnsi="Sylfaen"/>
          <w:color w:val="000000"/>
          <w:lang w:val="ka-GE"/>
        </w:rPr>
        <w:t xml:space="preserve"> </w:t>
      </w:r>
      <w:r w:rsidRPr="000C64F8">
        <w:rPr>
          <w:rFonts w:ascii="Sylfaen" w:hAnsi="Sylfaen"/>
          <w:color w:val="000000"/>
          <w:sz w:val="20"/>
          <w:szCs w:val="20"/>
          <w:lang w:val="ka-GE"/>
        </w:rPr>
        <w:t xml:space="preserve"> </w:t>
      </w:r>
      <w:r w:rsidRPr="00010A63">
        <w:rPr>
          <w:rFonts w:ascii="Sylfaen" w:hAnsi="Sylfaen"/>
          <w:bCs/>
          <w:color w:val="000000"/>
          <w:lang w:val="ka-GE"/>
        </w:rPr>
        <w:t>სექცია 30ბ „არაპრივილეგირებული სტატუსი, დაფუძნებული ჰომოსექსუალურ, ლესბოსურ ან ბისექსუალურ ორიენტაციაზე“ (</w:t>
      </w:r>
      <w:r w:rsidRPr="00010A63">
        <w:rPr>
          <w:color w:val="000000"/>
          <w:lang w:val="ka-GE"/>
        </w:rPr>
        <w:t>«No Protected Status Based on</w:t>
      </w:r>
      <w:r w:rsidRPr="00010A63">
        <w:rPr>
          <w:rFonts w:ascii="Sylfaen" w:hAnsi="Sylfaen"/>
          <w:bCs/>
          <w:color w:val="000000"/>
          <w:lang w:val="ka-GE"/>
        </w:rPr>
        <w:t xml:space="preserve"> </w:t>
      </w:r>
      <w:r w:rsidRPr="00010A63">
        <w:rPr>
          <w:color w:val="000000"/>
          <w:lang w:val="ka-GE"/>
        </w:rPr>
        <w:t>Homosexual, Lesbian or Bisexual Orientation»</w:t>
      </w:r>
      <w:r>
        <w:rPr>
          <w:rFonts w:ascii="Sylfaen" w:hAnsi="Sylfaen"/>
          <w:color w:val="000000"/>
          <w:lang w:val="ka-GE"/>
        </w:rPr>
        <w:t>).</w:t>
      </w:r>
      <w:r w:rsidRPr="000C64F8">
        <w:rPr>
          <w:rFonts w:ascii="Sylfaen" w:hAnsi="Sylfaen"/>
          <w:color w:val="000000"/>
          <w:lang w:val="ka-GE"/>
        </w:rPr>
        <w:t xml:space="preserve"> </w:t>
      </w:r>
    </w:p>
    <w:p w:rsidR="003864ED" w:rsidRDefault="003864ED" w:rsidP="003864ED">
      <w:pPr>
        <w:autoSpaceDE w:val="0"/>
        <w:autoSpaceDN w:val="0"/>
        <w:adjustRightInd w:val="0"/>
        <w:ind w:left="644"/>
        <w:jc w:val="both"/>
        <w:rPr>
          <w:rFonts w:ascii="Sylfaen" w:hAnsi="Sylfaen"/>
          <w:color w:val="000000"/>
          <w:lang w:val="ka-GE"/>
        </w:rPr>
      </w:pPr>
      <w:r w:rsidRPr="000C64F8">
        <w:rPr>
          <w:rFonts w:ascii="Sylfaen" w:hAnsi="Sylfaen"/>
          <w:color w:val="000000"/>
          <w:sz w:val="20"/>
          <w:szCs w:val="20"/>
          <w:lang w:val="ka-GE"/>
        </w:rPr>
        <w:t>(</w:t>
      </w:r>
      <w:r w:rsidRPr="000C64F8">
        <w:rPr>
          <w:color w:val="000000"/>
          <w:sz w:val="20"/>
          <w:szCs w:val="20"/>
          <w:lang w:val="ka-GE"/>
        </w:rPr>
        <w:t>http://www.michie.com/colorado/lpext.dll/coconst/57/89/16ca?f=templates&amp;fn=document-frame.htm&amp;2.0</w:t>
      </w:r>
      <w:r w:rsidRPr="000C64F8">
        <w:rPr>
          <w:rFonts w:ascii="Sylfaen" w:hAnsi="Sylfaen"/>
          <w:color w:val="000000"/>
          <w:sz w:val="20"/>
          <w:szCs w:val="20"/>
          <w:lang w:val="ka-GE"/>
        </w:rPr>
        <w:t>)</w:t>
      </w:r>
      <w:r>
        <w:rPr>
          <w:rFonts w:ascii="Sylfaen" w:hAnsi="Sylfaen"/>
          <w:color w:val="000000"/>
          <w:sz w:val="20"/>
          <w:szCs w:val="20"/>
          <w:lang w:val="ka-GE"/>
        </w:rPr>
        <w:t>.</w:t>
      </w:r>
    </w:p>
    <w:p w:rsidR="003864ED" w:rsidRPr="000C64F8" w:rsidRDefault="003864ED" w:rsidP="003864ED">
      <w:pPr>
        <w:autoSpaceDE w:val="0"/>
        <w:autoSpaceDN w:val="0"/>
        <w:adjustRightInd w:val="0"/>
        <w:ind w:left="644"/>
        <w:jc w:val="both"/>
        <w:rPr>
          <w:rFonts w:ascii="Sylfaen" w:hAnsi="Sylfaen"/>
          <w:bCs/>
          <w:color w:val="000000"/>
          <w:lang w:val="ka-GE"/>
        </w:rPr>
      </w:pPr>
    </w:p>
    <w:p w:rsidR="003864ED" w:rsidRPr="00B61118" w:rsidRDefault="003864ED" w:rsidP="003864ED">
      <w:pPr>
        <w:numPr>
          <w:ilvl w:val="0"/>
          <w:numId w:val="3"/>
        </w:numPr>
        <w:autoSpaceDE w:val="0"/>
        <w:autoSpaceDN w:val="0"/>
        <w:adjustRightInd w:val="0"/>
        <w:jc w:val="both"/>
        <w:rPr>
          <w:rFonts w:ascii="Sylfaen" w:hAnsi="Sylfaen"/>
          <w:bCs/>
          <w:color w:val="000000"/>
          <w:lang w:val="ka-GE"/>
        </w:rPr>
      </w:pPr>
      <w:r w:rsidRPr="00B61118">
        <w:rPr>
          <w:rFonts w:ascii="Sylfaen" w:hAnsi="Sylfaen"/>
          <w:b/>
          <w:color w:val="000000"/>
          <w:lang w:val="ka-GE"/>
        </w:rPr>
        <w:t>მინესოტას შტატის</w:t>
      </w:r>
      <w:r w:rsidRPr="000C64F8">
        <w:rPr>
          <w:rFonts w:ascii="Sylfaen" w:hAnsi="Sylfaen"/>
          <w:color w:val="000000"/>
          <w:lang w:val="ka-GE"/>
        </w:rPr>
        <w:t xml:space="preserve"> (აშშ) კანო</w:t>
      </w:r>
      <w:r>
        <w:rPr>
          <w:rFonts w:ascii="Sylfaen" w:hAnsi="Sylfaen"/>
          <w:color w:val="000000"/>
          <w:lang w:val="ka-GE"/>
        </w:rPr>
        <w:t>ნთა კებულის (2010წ.) 363</w:t>
      </w:r>
      <w:r w:rsidRPr="003645C3">
        <w:rPr>
          <w:rFonts w:ascii="Sylfaen" w:hAnsi="Sylfaen"/>
          <w:color w:val="000000"/>
          <w:lang w:val="ka-GE"/>
        </w:rPr>
        <w:t>A</w:t>
      </w:r>
      <w:r>
        <w:rPr>
          <w:rFonts w:ascii="Sylfaen" w:hAnsi="Sylfaen"/>
          <w:color w:val="000000"/>
          <w:lang w:val="ka-GE"/>
        </w:rPr>
        <w:t xml:space="preserve"> სექციის „ადამიანის უფლებები</w:t>
      </w:r>
      <w:r w:rsidRPr="000C64F8">
        <w:rPr>
          <w:rFonts w:ascii="Sylfaen" w:hAnsi="Sylfaen"/>
          <w:color w:val="000000"/>
          <w:lang w:val="ka-GE"/>
        </w:rPr>
        <w:t>“ (</w:t>
      </w:r>
      <w:r w:rsidRPr="000C64F8">
        <w:rPr>
          <w:color w:val="000000"/>
          <w:lang w:val="ka-GE"/>
        </w:rPr>
        <w:t>«Human Rights»</w:t>
      </w:r>
      <w:r>
        <w:rPr>
          <w:rFonts w:ascii="Sylfaen" w:hAnsi="Sylfaen"/>
          <w:color w:val="000000"/>
          <w:lang w:val="ka-GE"/>
        </w:rPr>
        <w:t>) 363</w:t>
      </w:r>
      <w:r w:rsidRPr="004D3B8E">
        <w:rPr>
          <w:rFonts w:ascii="Sylfaen" w:hAnsi="Sylfaen"/>
          <w:color w:val="000000"/>
          <w:lang w:val="ka-GE"/>
        </w:rPr>
        <w:t>A.</w:t>
      </w:r>
      <w:r>
        <w:rPr>
          <w:rFonts w:ascii="Sylfaen" w:hAnsi="Sylfaen"/>
          <w:color w:val="000000"/>
          <w:lang w:val="ka-GE"/>
        </w:rPr>
        <w:t>27 სექციის „კანონშემოქმედება“ (</w:t>
      </w:r>
      <w:r w:rsidRPr="003645C3">
        <w:rPr>
          <w:color w:val="000000"/>
          <w:sz w:val="26"/>
          <w:szCs w:val="26"/>
          <w:lang w:val="ka-GE"/>
        </w:rPr>
        <w:t>«Construction of Law»</w:t>
      </w:r>
      <w:r>
        <w:rPr>
          <w:rFonts w:ascii="Sylfaen" w:hAnsi="Sylfaen"/>
          <w:color w:val="000000"/>
          <w:lang w:val="ka-GE"/>
        </w:rPr>
        <w:t>)</w:t>
      </w:r>
      <w:r w:rsidRPr="000C64F8">
        <w:rPr>
          <w:rFonts w:ascii="Sylfaen" w:hAnsi="Sylfaen"/>
          <w:color w:val="000000"/>
          <w:lang w:val="ka-GE"/>
        </w:rPr>
        <w:t xml:space="preserve"> მე-3 პუნქტი</w:t>
      </w:r>
      <w:r>
        <w:rPr>
          <w:rFonts w:ascii="Sylfaen" w:hAnsi="Sylfaen"/>
          <w:color w:val="000000"/>
          <w:lang w:val="ka-GE"/>
        </w:rPr>
        <w:t xml:space="preserve">. </w:t>
      </w:r>
    </w:p>
    <w:p w:rsidR="003864ED" w:rsidRPr="004C1339" w:rsidRDefault="003864ED" w:rsidP="003864ED">
      <w:pPr>
        <w:autoSpaceDE w:val="0"/>
        <w:autoSpaceDN w:val="0"/>
        <w:adjustRightInd w:val="0"/>
        <w:ind w:left="644"/>
        <w:jc w:val="both"/>
        <w:rPr>
          <w:rFonts w:ascii="Sylfaen" w:hAnsi="Sylfaen"/>
          <w:bCs/>
          <w:color w:val="000000"/>
          <w:lang w:val="ka-GE"/>
        </w:rPr>
      </w:pPr>
      <w:r w:rsidRPr="00040B6C">
        <w:rPr>
          <w:rFonts w:ascii="Sylfaen" w:hAnsi="Sylfaen"/>
          <w:lang w:val="ka-GE"/>
        </w:rPr>
        <w:t>(</w:t>
      </w:r>
      <w:hyperlink r:id="rId8" w:history="1">
        <w:r w:rsidRPr="00040B6C">
          <w:rPr>
            <w:rStyle w:val="Hyperlink"/>
            <w:color w:val="auto"/>
            <w:sz w:val="21"/>
            <w:szCs w:val="21"/>
            <w:u w:val="none"/>
            <w:lang w:val="ka-GE"/>
          </w:rPr>
          <w:t>https://www.revisor.mn.gov/statutes/?id=363A.27&amp;year=2010</w:t>
        </w:r>
      </w:hyperlink>
      <w:r w:rsidRPr="000C64F8">
        <w:rPr>
          <w:rFonts w:ascii="Sylfaen" w:hAnsi="Sylfaen"/>
          <w:color w:val="000000"/>
          <w:lang w:val="ka-GE"/>
        </w:rPr>
        <w:t>)</w:t>
      </w:r>
      <w:r>
        <w:rPr>
          <w:rFonts w:ascii="Sylfaen" w:hAnsi="Sylfaen"/>
          <w:color w:val="000000"/>
          <w:lang w:val="ka-GE"/>
        </w:rPr>
        <w:t>.</w:t>
      </w:r>
    </w:p>
    <w:p w:rsidR="003864ED" w:rsidRPr="004D3B8E" w:rsidRDefault="003864ED" w:rsidP="003864ED">
      <w:pPr>
        <w:autoSpaceDE w:val="0"/>
        <w:autoSpaceDN w:val="0"/>
        <w:adjustRightInd w:val="0"/>
        <w:jc w:val="both"/>
        <w:rPr>
          <w:rFonts w:ascii="Sylfaen" w:hAnsi="Sylfaen"/>
          <w:color w:val="000000"/>
          <w:sz w:val="21"/>
          <w:szCs w:val="21"/>
          <w:lang w:val="ka-GE"/>
        </w:rPr>
      </w:pPr>
    </w:p>
    <w:p w:rsidR="003864ED" w:rsidRPr="000D5BEA" w:rsidRDefault="003864ED" w:rsidP="003864ED">
      <w:pPr>
        <w:numPr>
          <w:ilvl w:val="0"/>
          <w:numId w:val="1"/>
        </w:numPr>
        <w:autoSpaceDE w:val="0"/>
        <w:autoSpaceDN w:val="0"/>
        <w:adjustRightInd w:val="0"/>
        <w:ind w:left="426"/>
        <w:jc w:val="both"/>
        <w:rPr>
          <w:color w:val="000000"/>
          <w:lang w:val="ka-GE"/>
        </w:rPr>
      </w:pPr>
      <w:r w:rsidRPr="00AF4903">
        <w:rPr>
          <w:rFonts w:ascii="Sylfaen" w:hAnsi="Sylfaen"/>
          <w:b/>
          <w:bCs/>
          <w:color w:val="000000"/>
          <w:lang w:val="ka-GE"/>
        </w:rPr>
        <w:t xml:space="preserve">ჰომოსექსუალური ურთიერთობის, როგორც ბუნების წინააღმდეგ მიმართული </w:t>
      </w:r>
      <w:r>
        <w:rPr>
          <w:rFonts w:ascii="Sylfaen" w:hAnsi="Sylfaen"/>
          <w:b/>
          <w:bCs/>
          <w:color w:val="000000"/>
          <w:lang w:val="ka-GE"/>
        </w:rPr>
        <w:t>ამაზრზენი</w:t>
      </w:r>
      <w:r w:rsidRPr="00AF4903">
        <w:rPr>
          <w:rFonts w:ascii="Sylfaen" w:hAnsi="Sylfaen"/>
          <w:b/>
          <w:bCs/>
          <w:color w:val="000000"/>
          <w:lang w:val="ka-GE"/>
        </w:rPr>
        <w:t xml:space="preserve"> და საძაგელი დანაშაულის უარყოფითი სოციალური შეფასების გამოხატვა</w:t>
      </w:r>
      <w:r w:rsidRPr="00AF4903">
        <w:rPr>
          <w:rFonts w:ascii="Sylfaen" w:hAnsi="Sylfaen"/>
          <w:bCs/>
          <w:color w:val="000000"/>
          <w:lang w:val="ka-GE"/>
        </w:rPr>
        <w:t xml:space="preserve"> </w:t>
      </w:r>
    </w:p>
    <w:p w:rsidR="003864ED" w:rsidRPr="00B8258B" w:rsidRDefault="003864ED" w:rsidP="003864ED">
      <w:pPr>
        <w:autoSpaceDE w:val="0"/>
        <w:autoSpaceDN w:val="0"/>
        <w:adjustRightInd w:val="0"/>
        <w:ind w:left="426"/>
        <w:jc w:val="both"/>
        <w:rPr>
          <w:color w:val="000000"/>
          <w:lang w:val="ka-GE"/>
        </w:rPr>
      </w:pPr>
    </w:p>
    <w:p w:rsidR="003864ED" w:rsidRPr="00B61118" w:rsidRDefault="003864ED" w:rsidP="003864ED">
      <w:pPr>
        <w:numPr>
          <w:ilvl w:val="0"/>
          <w:numId w:val="3"/>
        </w:numPr>
        <w:autoSpaceDE w:val="0"/>
        <w:autoSpaceDN w:val="0"/>
        <w:adjustRightInd w:val="0"/>
        <w:jc w:val="both"/>
        <w:rPr>
          <w:color w:val="000000"/>
          <w:sz w:val="21"/>
          <w:szCs w:val="21"/>
          <w:lang w:val="ka-GE"/>
        </w:rPr>
      </w:pPr>
      <w:r w:rsidRPr="00B61118">
        <w:rPr>
          <w:rFonts w:ascii="Sylfaen" w:hAnsi="Sylfaen"/>
          <w:b/>
          <w:bCs/>
          <w:color w:val="000000"/>
          <w:lang w:val="ka-GE"/>
        </w:rPr>
        <w:t>მისისიპის შტატის</w:t>
      </w:r>
      <w:r w:rsidRPr="00AF4903">
        <w:rPr>
          <w:rFonts w:ascii="Sylfaen" w:hAnsi="Sylfaen"/>
          <w:bCs/>
          <w:color w:val="000000"/>
          <w:lang w:val="ka-GE"/>
        </w:rPr>
        <w:t xml:space="preserve"> (აშშ) კანონთა კრებულის (2010 წ.)  97-ე ტიტულის „დანაშაულები“ </w:t>
      </w:r>
      <w:r w:rsidRPr="00AF4903">
        <w:rPr>
          <w:color w:val="000000"/>
          <w:lang w:val="ka-GE"/>
        </w:rPr>
        <w:t>(«Crimes»</w:t>
      </w:r>
      <w:r w:rsidRPr="00AF4903">
        <w:rPr>
          <w:rFonts w:ascii="Sylfaen" w:hAnsi="Sylfaen"/>
          <w:bCs/>
          <w:color w:val="000000"/>
          <w:lang w:val="ka-GE"/>
        </w:rPr>
        <w:t xml:space="preserve">) </w:t>
      </w:r>
      <w:r w:rsidRPr="00AF4903">
        <w:rPr>
          <w:rFonts w:ascii="Sylfaen" w:hAnsi="Sylfaen"/>
          <w:b/>
          <w:bCs/>
          <w:color w:val="000000"/>
          <w:lang w:val="ka-GE"/>
        </w:rPr>
        <w:t xml:space="preserve"> 29-ე თავის „საზოგაოებრივი ზნეობრიობისა და წესიერების წინააღმდეგ </w:t>
      </w:r>
      <w:r w:rsidRPr="00AF4903">
        <w:rPr>
          <w:rFonts w:ascii="Sylfaen" w:hAnsi="Sylfaen"/>
          <w:b/>
          <w:bCs/>
          <w:color w:val="000000"/>
          <w:lang w:val="ka-GE"/>
        </w:rPr>
        <w:lastRenderedPageBreak/>
        <w:t>მიმართული დანაშაულები“ (</w:t>
      </w:r>
      <w:r w:rsidRPr="00AF4903">
        <w:rPr>
          <w:color w:val="000000"/>
          <w:lang w:val="ka-GE"/>
        </w:rPr>
        <w:t>«Crimes</w:t>
      </w:r>
      <w:r w:rsidRPr="00AF4903">
        <w:rPr>
          <w:rFonts w:ascii="Sylfaen" w:hAnsi="Sylfaen"/>
          <w:color w:val="000000"/>
          <w:lang w:val="ka-GE"/>
        </w:rPr>
        <w:t xml:space="preserve"> </w:t>
      </w:r>
      <w:r w:rsidRPr="00AF4903">
        <w:rPr>
          <w:color w:val="000000"/>
          <w:lang w:val="ka-GE"/>
        </w:rPr>
        <w:t>against public morals and decency»</w:t>
      </w:r>
      <w:r w:rsidRPr="00AF4903">
        <w:rPr>
          <w:rFonts w:ascii="Sylfaen" w:hAnsi="Sylfaen"/>
          <w:b/>
          <w:bCs/>
          <w:color w:val="000000"/>
          <w:lang w:val="ka-GE"/>
        </w:rPr>
        <w:t xml:space="preserve">) </w:t>
      </w:r>
      <w:r w:rsidRPr="00AF4903">
        <w:rPr>
          <w:rFonts w:ascii="Sylfaen" w:hAnsi="Sylfaen"/>
          <w:bCs/>
          <w:color w:val="000000"/>
          <w:lang w:val="ka-GE"/>
        </w:rPr>
        <w:t xml:space="preserve"> 97-29-59-ე</w:t>
      </w:r>
      <w:r w:rsidRPr="00AF4903">
        <w:rPr>
          <w:rFonts w:ascii="Sylfaen" w:hAnsi="Sylfaen"/>
          <w:b/>
          <w:bCs/>
          <w:color w:val="000000"/>
          <w:lang w:val="ka-GE"/>
        </w:rPr>
        <w:t xml:space="preserve"> </w:t>
      </w:r>
      <w:r w:rsidRPr="00AF4903">
        <w:rPr>
          <w:rFonts w:ascii="Sylfaen" w:hAnsi="Sylfaen"/>
          <w:bCs/>
          <w:color w:val="000000"/>
          <w:lang w:val="ka-GE"/>
        </w:rPr>
        <w:t>სექცია</w:t>
      </w:r>
      <w:r w:rsidRPr="00AF4903">
        <w:rPr>
          <w:rFonts w:ascii="Sylfaen" w:hAnsi="Sylfaen"/>
          <w:b/>
          <w:bCs/>
          <w:color w:val="000000"/>
          <w:lang w:val="ka-GE"/>
        </w:rPr>
        <w:t xml:space="preserve"> „არაბუნებრივი სექსუალური ურთიერთობა“ (</w:t>
      </w:r>
      <w:r w:rsidRPr="00AF4903">
        <w:rPr>
          <w:color w:val="000000"/>
          <w:lang w:val="ka-GE"/>
        </w:rPr>
        <w:t>«Unnatural intercourse»</w:t>
      </w:r>
      <w:r w:rsidRPr="00AF4903">
        <w:rPr>
          <w:rFonts w:ascii="Sylfaen" w:hAnsi="Sylfaen"/>
          <w:b/>
          <w:bCs/>
          <w:color w:val="000000"/>
          <w:lang w:val="ka-GE"/>
        </w:rPr>
        <w:t>)</w:t>
      </w:r>
      <w:r w:rsidR="00FD0470">
        <w:rPr>
          <w:rFonts w:ascii="Sylfaen" w:hAnsi="Sylfaen"/>
          <w:b/>
          <w:bCs/>
          <w:color w:val="000000"/>
          <w:lang w:val="ka-GE"/>
        </w:rPr>
        <w:t>.</w:t>
      </w:r>
    </w:p>
    <w:p w:rsidR="003864ED" w:rsidRPr="00040B6C" w:rsidRDefault="003864ED" w:rsidP="003864ED">
      <w:pPr>
        <w:autoSpaceDE w:val="0"/>
        <w:autoSpaceDN w:val="0"/>
        <w:adjustRightInd w:val="0"/>
        <w:ind w:left="644"/>
        <w:jc w:val="both"/>
        <w:rPr>
          <w:sz w:val="21"/>
          <w:szCs w:val="21"/>
          <w:lang w:val="ka-GE"/>
        </w:rPr>
      </w:pPr>
      <w:r w:rsidRPr="000203CB">
        <w:rPr>
          <w:rFonts w:ascii="Sylfaen" w:hAnsi="Sylfaen"/>
          <w:color w:val="000000"/>
          <w:sz w:val="21"/>
          <w:szCs w:val="21"/>
          <w:lang w:val="ka-GE"/>
        </w:rPr>
        <w:t>(</w:t>
      </w:r>
      <w:r w:rsidRPr="000203CB">
        <w:rPr>
          <w:color w:val="000000"/>
          <w:sz w:val="21"/>
          <w:szCs w:val="21"/>
          <w:lang w:val="ka-GE"/>
        </w:rPr>
        <w:t>http://www.mscode.com/free/statutes/97/029/0059.htm;</w:t>
      </w:r>
      <w:r w:rsidRPr="000203CB">
        <w:rPr>
          <w:rFonts w:ascii="Sylfaen" w:hAnsi="Sylfaen"/>
          <w:color w:val="000000"/>
          <w:sz w:val="21"/>
          <w:szCs w:val="21"/>
          <w:lang w:val="ka-GE"/>
        </w:rPr>
        <w:t xml:space="preserve"> </w:t>
      </w:r>
      <w:r w:rsidRPr="000203CB">
        <w:rPr>
          <w:color w:val="000000"/>
          <w:sz w:val="21"/>
          <w:szCs w:val="21"/>
          <w:lang w:val="ka-GE"/>
        </w:rPr>
        <w:t>http://law.justia.com/codes/mississippi/2010/title-97/29/97-29-59/</w:t>
      </w:r>
      <w:r w:rsidRPr="000203CB">
        <w:rPr>
          <w:rFonts w:ascii="Sylfaen" w:hAnsi="Sylfaen"/>
          <w:color w:val="000000"/>
          <w:sz w:val="21"/>
          <w:szCs w:val="21"/>
          <w:lang w:val="ka-GE"/>
        </w:rPr>
        <w:t>;</w:t>
      </w:r>
      <w:r w:rsidRPr="000203CB">
        <w:rPr>
          <w:color w:val="000000"/>
          <w:sz w:val="21"/>
          <w:szCs w:val="21"/>
          <w:lang w:val="ka-GE"/>
        </w:rPr>
        <w:t xml:space="preserve"> </w:t>
      </w:r>
      <w:hyperlink r:id="rId9" w:history="1">
        <w:r w:rsidRPr="00040B6C">
          <w:rPr>
            <w:rStyle w:val="Hyperlink"/>
            <w:color w:val="auto"/>
            <w:sz w:val="21"/>
            <w:szCs w:val="21"/>
            <w:u w:val="none"/>
            <w:lang w:val="ka-GE"/>
          </w:rPr>
          <w:t>http://michie.com/mississippi/lpext.dll/mscode/1ff35/208fb/208fd/2097f?fn=documentframe.htm&amp;f=templates&amp;2.0#</w:t>
        </w:r>
      </w:hyperlink>
      <w:r w:rsidRPr="00040B6C">
        <w:rPr>
          <w:rFonts w:ascii="Sylfaen" w:hAnsi="Sylfaen"/>
          <w:sz w:val="21"/>
          <w:szCs w:val="21"/>
          <w:lang w:val="ka-GE"/>
        </w:rPr>
        <w:t>).</w:t>
      </w:r>
    </w:p>
    <w:p w:rsidR="003864ED" w:rsidRPr="000203CB" w:rsidRDefault="003864ED" w:rsidP="003864ED">
      <w:pPr>
        <w:autoSpaceDE w:val="0"/>
        <w:autoSpaceDN w:val="0"/>
        <w:adjustRightInd w:val="0"/>
        <w:ind w:left="644"/>
        <w:jc w:val="both"/>
        <w:rPr>
          <w:color w:val="000000"/>
          <w:sz w:val="21"/>
          <w:szCs w:val="21"/>
          <w:lang w:val="ka-GE"/>
        </w:rPr>
      </w:pPr>
    </w:p>
    <w:p w:rsidR="003864ED" w:rsidRPr="000D5BEA" w:rsidRDefault="003864ED" w:rsidP="003864ED">
      <w:pPr>
        <w:numPr>
          <w:ilvl w:val="0"/>
          <w:numId w:val="1"/>
        </w:numPr>
        <w:autoSpaceDE w:val="0"/>
        <w:autoSpaceDN w:val="0"/>
        <w:adjustRightInd w:val="0"/>
        <w:ind w:left="426"/>
        <w:jc w:val="both"/>
        <w:rPr>
          <w:color w:val="000000"/>
          <w:lang w:val="ka-GE"/>
        </w:rPr>
      </w:pPr>
      <w:r w:rsidRPr="004C1339">
        <w:rPr>
          <w:rFonts w:ascii="Sylfaen" w:hAnsi="Sylfaen"/>
          <w:b/>
          <w:bCs/>
          <w:color w:val="000000"/>
          <w:lang w:val="ka-GE"/>
        </w:rPr>
        <w:t>ჰომოსექსუალური ურთიერთობებისა და ჰომოსექსუალური აქტების სისხლის</w:t>
      </w:r>
      <w:r>
        <w:rPr>
          <w:rFonts w:ascii="Sylfaen" w:hAnsi="Sylfaen"/>
          <w:b/>
          <w:bCs/>
          <w:color w:val="000000"/>
          <w:lang w:val="ka-GE"/>
        </w:rPr>
        <w:t xml:space="preserve"> </w:t>
      </w:r>
      <w:r w:rsidRPr="004C1339">
        <w:rPr>
          <w:rFonts w:ascii="Sylfaen" w:hAnsi="Sylfaen"/>
          <w:b/>
          <w:bCs/>
          <w:color w:val="000000"/>
          <w:lang w:val="ka-GE"/>
        </w:rPr>
        <w:t>სამართლებრივი აკრძალვისა  და მათზე სისხლის</w:t>
      </w:r>
      <w:r>
        <w:rPr>
          <w:rFonts w:ascii="Sylfaen" w:hAnsi="Sylfaen"/>
          <w:b/>
          <w:bCs/>
          <w:color w:val="000000"/>
          <w:lang w:val="ka-GE"/>
        </w:rPr>
        <w:t xml:space="preserve"> </w:t>
      </w:r>
      <w:r w:rsidRPr="004C1339">
        <w:rPr>
          <w:rFonts w:ascii="Sylfaen" w:hAnsi="Sylfaen"/>
          <w:b/>
          <w:bCs/>
          <w:color w:val="000000"/>
          <w:lang w:val="ka-GE"/>
        </w:rPr>
        <w:t>სამართლებრივი პასუხისმგებლობის დაწესება</w:t>
      </w:r>
      <w:r>
        <w:rPr>
          <w:rFonts w:ascii="Sylfaen" w:hAnsi="Sylfaen"/>
          <w:b/>
          <w:bCs/>
          <w:color w:val="000000"/>
          <w:lang w:val="ka-GE"/>
        </w:rPr>
        <w:t>.</w:t>
      </w:r>
      <w:r>
        <w:rPr>
          <w:rStyle w:val="FootnoteReference"/>
          <w:rFonts w:ascii="Sylfaen" w:hAnsi="Sylfaen"/>
          <w:b/>
          <w:bCs/>
          <w:color w:val="000000"/>
          <w:lang w:val="ka-GE"/>
        </w:rPr>
        <w:footnoteReference w:id="1"/>
      </w:r>
    </w:p>
    <w:p w:rsidR="003864ED" w:rsidRPr="004C1339" w:rsidRDefault="003864ED" w:rsidP="003864ED">
      <w:pPr>
        <w:autoSpaceDE w:val="0"/>
        <w:autoSpaceDN w:val="0"/>
        <w:adjustRightInd w:val="0"/>
        <w:ind w:left="426"/>
        <w:jc w:val="both"/>
        <w:rPr>
          <w:color w:val="000000"/>
          <w:lang w:val="ka-GE"/>
        </w:rPr>
      </w:pPr>
    </w:p>
    <w:p w:rsidR="003864ED" w:rsidRPr="00B61118" w:rsidRDefault="003864ED" w:rsidP="003864ED">
      <w:pPr>
        <w:numPr>
          <w:ilvl w:val="0"/>
          <w:numId w:val="2"/>
        </w:numPr>
        <w:autoSpaceDE w:val="0"/>
        <w:autoSpaceDN w:val="0"/>
        <w:adjustRightInd w:val="0"/>
        <w:ind w:left="426" w:firstLine="0"/>
        <w:jc w:val="both"/>
        <w:rPr>
          <w:rFonts w:ascii="Sylfaen" w:hAnsi="Sylfaen"/>
          <w:color w:val="000000"/>
          <w:lang w:val="ka-GE"/>
        </w:rPr>
      </w:pPr>
      <w:r w:rsidRPr="00B61118">
        <w:rPr>
          <w:rFonts w:ascii="Sylfaen" w:hAnsi="Sylfaen"/>
          <w:b/>
          <w:bCs/>
          <w:color w:val="000000"/>
          <w:lang w:val="ka-GE"/>
        </w:rPr>
        <w:t>მისისიპის შტატის</w:t>
      </w:r>
      <w:r w:rsidRPr="00AF4903">
        <w:rPr>
          <w:rFonts w:ascii="Sylfaen" w:hAnsi="Sylfaen"/>
          <w:bCs/>
          <w:color w:val="000000"/>
          <w:lang w:val="ka-GE"/>
        </w:rPr>
        <w:t xml:space="preserve"> (აშშ) კანონთა კრებულის (2010 წ.)  97-ე ტიტულის „დანაშაულები“ (</w:t>
      </w:r>
      <w:r w:rsidRPr="00AF4903">
        <w:rPr>
          <w:color w:val="000000"/>
          <w:lang w:val="ka-GE"/>
        </w:rPr>
        <w:t>(«Crimes»</w:t>
      </w:r>
      <w:r w:rsidRPr="00AF4903">
        <w:rPr>
          <w:rFonts w:ascii="Sylfaen" w:hAnsi="Sylfaen"/>
          <w:bCs/>
          <w:color w:val="000000"/>
          <w:lang w:val="ka-GE"/>
        </w:rPr>
        <w:t xml:space="preserve">) </w:t>
      </w:r>
      <w:r w:rsidRPr="00AF4903">
        <w:rPr>
          <w:rFonts w:ascii="Sylfaen" w:hAnsi="Sylfaen"/>
          <w:b/>
          <w:bCs/>
          <w:color w:val="000000"/>
          <w:lang w:val="ka-GE"/>
        </w:rPr>
        <w:t xml:space="preserve"> </w:t>
      </w:r>
      <w:r w:rsidRPr="00872197">
        <w:rPr>
          <w:rFonts w:ascii="Sylfaen" w:hAnsi="Sylfaen"/>
          <w:bCs/>
          <w:color w:val="000000"/>
          <w:lang w:val="ka-GE"/>
        </w:rPr>
        <w:t>29-ე თავის „საზოგაოებრივი ზნეობრიობისა და წესიერების წინააღმდეგ მიმართული დანაშაულები“</w:t>
      </w:r>
      <w:r w:rsidRPr="00AF4903">
        <w:rPr>
          <w:rFonts w:ascii="Sylfaen" w:hAnsi="Sylfaen"/>
          <w:b/>
          <w:bCs/>
          <w:color w:val="000000"/>
          <w:lang w:val="ka-GE"/>
        </w:rPr>
        <w:t xml:space="preserve"> (</w:t>
      </w:r>
      <w:r w:rsidRPr="00AF4903">
        <w:rPr>
          <w:color w:val="000000"/>
          <w:lang w:val="ka-GE"/>
        </w:rPr>
        <w:t>«Crimes</w:t>
      </w:r>
      <w:r w:rsidRPr="00AF4903">
        <w:rPr>
          <w:rFonts w:ascii="Sylfaen" w:hAnsi="Sylfaen"/>
          <w:color w:val="000000"/>
          <w:lang w:val="ka-GE"/>
        </w:rPr>
        <w:t xml:space="preserve"> </w:t>
      </w:r>
      <w:r w:rsidRPr="00AF4903">
        <w:rPr>
          <w:color w:val="000000"/>
          <w:lang w:val="ka-GE"/>
        </w:rPr>
        <w:t>against public morals and decency»</w:t>
      </w:r>
      <w:r w:rsidRPr="00AF4903">
        <w:rPr>
          <w:rFonts w:ascii="Sylfaen" w:hAnsi="Sylfaen"/>
          <w:b/>
          <w:bCs/>
          <w:color w:val="000000"/>
          <w:lang w:val="ka-GE"/>
        </w:rPr>
        <w:t xml:space="preserve">) </w:t>
      </w:r>
      <w:r w:rsidRPr="00AF4903">
        <w:rPr>
          <w:rFonts w:ascii="Sylfaen" w:hAnsi="Sylfaen"/>
          <w:bCs/>
          <w:color w:val="000000"/>
          <w:lang w:val="ka-GE"/>
        </w:rPr>
        <w:t xml:space="preserve"> 97-29-59-ე</w:t>
      </w:r>
      <w:r w:rsidRPr="00AF4903">
        <w:rPr>
          <w:rFonts w:ascii="Sylfaen" w:hAnsi="Sylfaen"/>
          <w:b/>
          <w:bCs/>
          <w:color w:val="000000"/>
          <w:lang w:val="ka-GE"/>
        </w:rPr>
        <w:t xml:space="preserve"> </w:t>
      </w:r>
      <w:r w:rsidRPr="00AF4903">
        <w:rPr>
          <w:rFonts w:ascii="Sylfaen" w:hAnsi="Sylfaen"/>
          <w:bCs/>
          <w:color w:val="000000"/>
          <w:lang w:val="ka-GE"/>
        </w:rPr>
        <w:t>სექცია</w:t>
      </w:r>
      <w:r w:rsidRPr="00AF4903">
        <w:rPr>
          <w:rFonts w:ascii="Sylfaen" w:hAnsi="Sylfaen"/>
          <w:b/>
          <w:bCs/>
          <w:color w:val="000000"/>
          <w:lang w:val="ka-GE"/>
        </w:rPr>
        <w:t xml:space="preserve"> „</w:t>
      </w:r>
      <w:r w:rsidRPr="00872197">
        <w:rPr>
          <w:rFonts w:ascii="Sylfaen" w:hAnsi="Sylfaen"/>
          <w:bCs/>
          <w:color w:val="000000"/>
          <w:lang w:val="ka-GE"/>
        </w:rPr>
        <w:t>არაბუნებრივი სექსუალური ურთიერთობა“</w:t>
      </w:r>
      <w:r>
        <w:rPr>
          <w:rFonts w:ascii="Sylfaen" w:hAnsi="Sylfaen"/>
          <w:bCs/>
          <w:color w:val="000000"/>
          <w:lang w:val="ka-GE"/>
        </w:rPr>
        <w:t xml:space="preserve"> </w:t>
      </w:r>
      <w:r w:rsidRPr="00AF4903">
        <w:rPr>
          <w:rFonts w:ascii="Sylfaen" w:hAnsi="Sylfaen"/>
          <w:b/>
          <w:bCs/>
          <w:color w:val="000000"/>
          <w:lang w:val="ka-GE"/>
        </w:rPr>
        <w:t>(</w:t>
      </w:r>
      <w:r w:rsidRPr="00AF4903">
        <w:rPr>
          <w:color w:val="000000"/>
          <w:lang w:val="ka-GE"/>
        </w:rPr>
        <w:t>«Unnatural intercourse»</w:t>
      </w:r>
      <w:r w:rsidRPr="00AF4903">
        <w:rPr>
          <w:rFonts w:ascii="Sylfaen" w:hAnsi="Sylfaen"/>
          <w:b/>
          <w:bCs/>
          <w:color w:val="000000"/>
          <w:lang w:val="ka-GE"/>
        </w:rPr>
        <w:t>)</w:t>
      </w:r>
      <w:r>
        <w:rPr>
          <w:rFonts w:ascii="Sylfaen" w:hAnsi="Sylfaen"/>
          <w:b/>
          <w:bCs/>
          <w:color w:val="000000"/>
          <w:lang w:val="ka-GE"/>
        </w:rPr>
        <w:t>.</w:t>
      </w:r>
    </w:p>
    <w:p w:rsidR="003864ED" w:rsidRDefault="003864ED" w:rsidP="003864ED">
      <w:pPr>
        <w:autoSpaceDE w:val="0"/>
        <w:autoSpaceDN w:val="0"/>
        <w:adjustRightInd w:val="0"/>
        <w:ind w:left="426"/>
        <w:jc w:val="both"/>
        <w:rPr>
          <w:rFonts w:ascii="Sylfaen" w:hAnsi="Sylfaen"/>
          <w:color w:val="000000"/>
          <w:lang w:val="ka-GE"/>
        </w:rPr>
      </w:pPr>
      <w:r>
        <w:rPr>
          <w:rFonts w:ascii="Sylfaen" w:hAnsi="Sylfaen"/>
          <w:b/>
          <w:bCs/>
          <w:color w:val="000000"/>
          <w:lang w:val="ka-GE"/>
        </w:rPr>
        <w:t>(</w:t>
      </w:r>
      <w:r w:rsidRPr="00656CC8">
        <w:rPr>
          <w:color w:val="000000"/>
          <w:lang w:val="ka-GE"/>
        </w:rPr>
        <w:t>http://www.mscode.com/free/statutes/97/029/0059.htm</w:t>
      </w:r>
      <w:r>
        <w:rPr>
          <w:color w:val="000000"/>
          <w:lang w:val="ka-GE"/>
        </w:rPr>
        <w:t xml:space="preserve">; </w:t>
      </w:r>
      <w:r w:rsidRPr="00656CC8">
        <w:rPr>
          <w:color w:val="000000"/>
          <w:lang w:val="ka-GE"/>
        </w:rPr>
        <w:t>http://law.justia.com/codes/mississippi/2010/title-97/29/97-29-59/</w:t>
      </w:r>
      <w:r>
        <w:rPr>
          <w:rFonts w:ascii="Sylfaen" w:hAnsi="Sylfaen"/>
          <w:color w:val="000000"/>
          <w:lang w:val="ka-GE"/>
        </w:rPr>
        <w:t xml:space="preserve">). </w:t>
      </w:r>
    </w:p>
    <w:p w:rsidR="003864ED" w:rsidRPr="0082441F" w:rsidRDefault="003864ED" w:rsidP="003864ED">
      <w:pPr>
        <w:autoSpaceDE w:val="0"/>
        <w:autoSpaceDN w:val="0"/>
        <w:adjustRightInd w:val="0"/>
        <w:ind w:left="426"/>
        <w:jc w:val="both"/>
        <w:rPr>
          <w:rFonts w:ascii="Sylfaen" w:hAnsi="Sylfaen"/>
          <w:color w:val="000000"/>
          <w:lang w:val="ka-GE"/>
        </w:rPr>
      </w:pPr>
    </w:p>
    <w:p w:rsidR="003864ED" w:rsidRDefault="003864ED" w:rsidP="003864ED">
      <w:pPr>
        <w:numPr>
          <w:ilvl w:val="0"/>
          <w:numId w:val="2"/>
        </w:numPr>
        <w:autoSpaceDE w:val="0"/>
        <w:autoSpaceDN w:val="0"/>
        <w:adjustRightInd w:val="0"/>
        <w:jc w:val="both"/>
        <w:rPr>
          <w:rFonts w:ascii="Sylfaen" w:hAnsi="Sylfaen"/>
          <w:color w:val="000000"/>
          <w:lang w:val="ka-GE"/>
        </w:rPr>
      </w:pPr>
      <w:r w:rsidRPr="00B61118">
        <w:rPr>
          <w:rFonts w:ascii="Sylfaen" w:hAnsi="Sylfaen"/>
          <w:b/>
          <w:color w:val="000000"/>
          <w:lang w:val="ka-GE"/>
        </w:rPr>
        <w:t>მონტანას შტატის</w:t>
      </w:r>
      <w:r w:rsidR="00196F0E">
        <w:rPr>
          <w:rFonts w:ascii="Sylfaen" w:hAnsi="Sylfaen"/>
          <w:color w:val="000000"/>
          <w:lang w:val="ka-GE"/>
        </w:rPr>
        <w:t xml:space="preserve"> კანონთა კრებულის, 2009 წ.</w:t>
      </w:r>
      <w:r w:rsidRPr="00EF1B61">
        <w:rPr>
          <w:rFonts w:ascii="Sylfaen" w:hAnsi="Sylfaen"/>
          <w:color w:val="000000"/>
          <w:lang w:val="ka-GE"/>
        </w:rPr>
        <w:t xml:space="preserve"> 45-ე ტიტულის „დანაშაულები“ (</w:t>
      </w:r>
      <w:r w:rsidRPr="00EF1B61">
        <w:rPr>
          <w:color w:val="000000"/>
          <w:lang w:val="ka-GE"/>
        </w:rPr>
        <w:t>«Crimes»</w:t>
      </w:r>
      <w:r w:rsidRPr="00EF1B61">
        <w:rPr>
          <w:rFonts w:ascii="Sylfaen" w:hAnsi="Sylfaen"/>
          <w:color w:val="000000"/>
          <w:lang w:val="ka-GE"/>
        </w:rPr>
        <w:t>) მე-5 თავის „პიროვნების წინააღმდეგ მიმართული დანაშაული“ (</w:t>
      </w:r>
      <w:r w:rsidRPr="00EF1B61">
        <w:rPr>
          <w:color w:val="000000"/>
          <w:lang w:val="ka-GE"/>
        </w:rPr>
        <w:t>«Offenses against the person»</w:t>
      </w:r>
      <w:r w:rsidR="00196F0E">
        <w:rPr>
          <w:rFonts w:ascii="Sylfaen" w:hAnsi="Sylfaen"/>
          <w:color w:val="000000"/>
          <w:lang w:val="ka-GE"/>
        </w:rPr>
        <w:t>) მე-5</w:t>
      </w:r>
      <w:r w:rsidRPr="00EF1B61">
        <w:rPr>
          <w:rFonts w:ascii="Sylfaen" w:hAnsi="Sylfaen"/>
          <w:color w:val="000000"/>
          <w:lang w:val="ka-GE"/>
        </w:rPr>
        <w:t xml:space="preserve"> ნაწილის „სექსუალური დანაშაულები“ (</w:t>
      </w:r>
      <w:r w:rsidRPr="00EF1B61">
        <w:rPr>
          <w:color w:val="000000"/>
          <w:lang w:val="ka-GE"/>
        </w:rPr>
        <w:t>«Sexual</w:t>
      </w:r>
      <w:r>
        <w:rPr>
          <w:rFonts w:ascii="Sylfaen" w:hAnsi="Sylfaen"/>
          <w:color w:val="000000"/>
          <w:lang w:val="ka-GE"/>
        </w:rPr>
        <w:t xml:space="preserve"> </w:t>
      </w:r>
      <w:r w:rsidRPr="00EF1B61">
        <w:rPr>
          <w:color w:val="000000"/>
          <w:lang w:val="ka-GE"/>
        </w:rPr>
        <w:t>Crimes»</w:t>
      </w:r>
      <w:r w:rsidRPr="00EF1B61">
        <w:rPr>
          <w:rFonts w:ascii="Sylfaen" w:hAnsi="Sylfaen"/>
          <w:color w:val="000000"/>
          <w:lang w:val="ka-GE"/>
        </w:rPr>
        <w:t>) 45-5-505-ე სექცია „ნორმიდან გადახრილი სექსუალური ქცევა“ (</w:t>
      </w:r>
      <w:r w:rsidRPr="00EF1B61">
        <w:rPr>
          <w:color w:val="000000"/>
          <w:lang w:val="ka-GE"/>
        </w:rPr>
        <w:t>«Deviate sexual conduct»</w:t>
      </w:r>
      <w:r w:rsidRPr="00EF1B61">
        <w:rPr>
          <w:rFonts w:ascii="Sylfaen" w:hAnsi="Sylfaen"/>
          <w:color w:val="000000"/>
          <w:lang w:val="ka-GE"/>
        </w:rPr>
        <w:t>)</w:t>
      </w:r>
      <w:r>
        <w:rPr>
          <w:rFonts w:ascii="Sylfaen" w:hAnsi="Sylfaen"/>
          <w:color w:val="000000"/>
          <w:lang w:val="ka-GE"/>
        </w:rPr>
        <w:t>.</w:t>
      </w:r>
      <w:r w:rsidRPr="00EF1B61">
        <w:rPr>
          <w:rFonts w:ascii="Sylfaen" w:hAnsi="Sylfaen"/>
          <w:color w:val="000000"/>
          <w:lang w:val="ka-GE"/>
        </w:rPr>
        <w:t xml:space="preserve"> </w:t>
      </w:r>
    </w:p>
    <w:p w:rsidR="003864ED" w:rsidRPr="00040B6C" w:rsidRDefault="003864ED" w:rsidP="003864ED">
      <w:pPr>
        <w:autoSpaceDE w:val="0"/>
        <w:autoSpaceDN w:val="0"/>
        <w:adjustRightInd w:val="0"/>
        <w:ind w:left="502"/>
        <w:jc w:val="both"/>
        <w:rPr>
          <w:rFonts w:ascii="Sylfaen" w:hAnsi="Sylfaen"/>
          <w:lang w:val="ka-GE"/>
        </w:rPr>
      </w:pPr>
      <w:r w:rsidRPr="00EF1B61">
        <w:rPr>
          <w:rFonts w:ascii="Sylfaen" w:hAnsi="Sylfaen"/>
          <w:color w:val="000000"/>
          <w:lang w:val="ka-GE"/>
        </w:rPr>
        <w:t>(</w:t>
      </w:r>
      <w:r w:rsidRPr="00EF1B61">
        <w:rPr>
          <w:color w:val="000000"/>
          <w:lang w:val="ka-GE"/>
        </w:rPr>
        <w:t>http://law.justia.com/codes/montana/2009/45/45_5/45_5_5/45-5-505.html;</w:t>
      </w:r>
      <w:r>
        <w:rPr>
          <w:rFonts w:ascii="Sylfaen" w:hAnsi="Sylfaen"/>
          <w:color w:val="000000"/>
          <w:lang w:val="ka-GE"/>
        </w:rPr>
        <w:t xml:space="preserve"> </w:t>
      </w:r>
      <w:hyperlink r:id="rId10" w:history="1">
        <w:r w:rsidR="00196F0E" w:rsidRPr="00040B6C">
          <w:rPr>
            <w:rStyle w:val="Hyperlink"/>
            <w:color w:val="auto"/>
            <w:u w:val="none"/>
            <w:lang w:val="ka-GE"/>
          </w:rPr>
          <w:t>http://data.opi.mt.gov/bills/mca/45/5/45-5-505.htm</w:t>
        </w:r>
      </w:hyperlink>
      <w:r w:rsidRPr="00040B6C">
        <w:rPr>
          <w:rFonts w:ascii="Sylfaen" w:hAnsi="Sylfaen"/>
          <w:lang w:val="ka-GE"/>
        </w:rPr>
        <w:t>);</w:t>
      </w:r>
    </w:p>
    <w:p w:rsidR="00196F0E" w:rsidRPr="0082441F" w:rsidRDefault="00196F0E" w:rsidP="003864ED">
      <w:pPr>
        <w:autoSpaceDE w:val="0"/>
        <w:autoSpaceDN w:val="0"/>
        <w:adjustRightInd w:val="0"/>
        <w:ind w:left="502"/>
        <w:jc w:val="both"/>
        <w:rPr>
          <w:rFonts w:ascii="Sylfaen" w:hAnsi="Sylfaen"/>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B61118">
        <w:rPr>
          <w:rFonts w:ascii="Sylfaen" w:hAnsi="Sylfaen"/>
          <w:b/>
          <w:color w:val="000000"/>
          <w:lang w:val="ka-GE"/>
        </w:rPr>
        <w:t>ტეხასის შტატის</w:t>
      </w:r>
      <w:r w:rsidRPr="00EF1B61">
        <w:rPr>
          <w:rFonts w:ascii="Sylfaen" w:hAnsi="Sylfaen"/>
          <w:color w:val="000000"/>
          <w:lang w:val="ka-GE"/>
        </w:rPr>
        <w:t xml:space="preserve"> (აშშ) კანონთა კრებულის </w:t>
      </w:r>
      <w:r>
        <w:rPr>
          <w:rFonts w:ascii="Sylfaen" w:hAnsi="Sylfaen"/>
          <w:color w:val="000000"/>
          <w:lang w:val="ka-GE"/>
        </w:rPr>
        <w:t>(</w:t>
      </w:r>
      <w:r w:rsidRPr="00EF1B61">
        <w:rPr>
          <w:rFonts w:ascii="Sylfaen" w:hAnsi="Sylfaen"/>
          <w:color w:val="000000"/>
          <w:lang w:val="ka-GE"/>
        </w:rPr>
        <w:t>2009 წ</w:t>
      </w:r>
      <w:r>
        <w:rPr>
          <w:rFonts w:ascii="Sylfaen" w:hAnsi="Sylfaen"/>
          <w:color w:val="000000"/>
          <w:lang w:val="ka-GE"/>
        </w:rPr>
        <w:t>.)</w:t>
      </w:r>
      <w:r w:rsidRPr="00EF1B61">
        <w:rPr>
          <w:rFonts w:ascii="Sylfaen" w:hAnsi="Sylfaen"/>
          <w:color w:val="000000"/>
          <w:lang w:val="ka-GE"/>
        </w:rPr>
        <w:t xml:space="preserve"> სისხლის სამართლის კოდექსის (</w:t>
      </w:r>
      <w:r w:rsidRPr="00EF1B61">
        <w:rPr>
          <w:color w:val="000000"/>
          <w:lang w:val="ka-GE"/>
        </w:rPr>
        <w:t>Penal Code</w:t>
      </w:r>
      <w:r w:rsidRPr="00EF1B61">
        <w:rPr>
          <w:rFonts w:ascii="Sylfaen" w:hAnsi="Sylfaen"/>
          <w:color w:val="000000"/>
          <w:lang w:val="ka-GE"/>
        </w:rPr>
        <w:t>) 21-ე</w:t>
      </w:r>
      <w:r w:rsidR="00196F0E">
        <w:rPr>
          <w:rFonts w:ascii="Sylfaen" w:hAnsi="Sylfaen"/>
          <w:color w:val="000000"/>
          <w:lang w:val="ka-GE"/>
        </w:rPr>
        <w:t xml:space="preserve"> </w:t>
      </w:r>
      <w:r w:rsidRPr="00EF1B61">
        <w:rPr>
          <w:rFonts w:ascii="Sylfaen" w:hAnsi="Sylfaen"/>
          <w:color w:val="000000"/>
          <w:lang w:val="ka-GE"/>
        </w:rPr>
        <w:t>თავის „სექსუალური დანაშაულები“ (</w:t>
      </w:r>
      <w:r w:rsidRPr="00EF1B61">
        <w:rPr>
          <w:color w:val="000000"/>
          <w:lang w:val="ka-GE"/>
        </w:rPr>
        <w:t>«Sexual offenses»</w:t>
      </w:r>
      <w:r w:rsidRPr="00EF1B61">
        <w:rPr>
          <w:rFonts w:ascii="Sylfaen" w:hAnsi="Sylfaen"/>
          <w:color w:val="000000"/>
          <w:lang w:val="ka-GE"/>
        </w:rPr>
        <w:t>) სექცი</w:t>
      </w:r>
      <w:r w:rsidR="00196F0E">
        <w:rPr>
          <w:rFonts w:ascii="Sylfaen" w:hAnsi="Sylfaen"/>
          <w:color w:val="000000"/>
          <w:lang w:val="ka-GE"/>
        </w:rPr>
        <w:t>ი</w:t>
      </w:r>
      <w:r w:rsidRPr="00EF1B61">
        <w:rPr>
          <w:rFonts w:ascii="Sylfaen" w:hAnsi="Sylfaen"/>
          <w:color w:val="000000"/>
          <w:lang w:val="ka-GE"/>
        </w:rPr>
        <w:t>ს</w:t>
      </w:r>
      <w:r w:rsidRPr="0082441F">
        <w:rPr>
          <w:rFonts w:ascii="Sylfaen" w:hAnsi="Sylfaen"/>
          <w:color w:val="000000"/>
          <w:lang w:val="ka-GE"/>
        </w:rPr>
        <w:t xml:space="preserve"> </w:t>
      </w:r>
      <w:r w:rsidRPr="00EF1B61">
        <w:rPr>
          <w:rFonts w:ascii="Sylfaen" w:hAnsi="Sylfaen"/>
          <w:color w:val="000000"/>
          <w:lang w:val="ka-GE"/>
        </w:rPr>
        <w:t>21</w:t>
      </w:r>
      <w:r>
        <w:rPr>
          <w:rFonts w:ascii="Sylfaen" w:hAnsi="Sylfaen"/>
          <w:color w:val="000000"/>
          <w:lang w:val="ka-GE"/>
        </w:rPr>
        <w:t>.</w:t>
      </w:r>
      <w:r w:rsidRPr="00EF1B61">
        <w:rPr>
          <w:rFonts w:ascii="Sylfaen" w:hAnsi="Sylfaen"/>
          <w:color w:val="000000"/>
          <w:lang w:val="ka-GE"/>
        </w:rPr>
        <w:t>06 „ჰომოსექსუალური ქცევა“ (</w:t>
      </w:r>
      <w:r w:rsidRPr="00EF1B61">
        <w:rPr>
          <w:color w:val="000000"/>
          <w:lang w:val="ka-GE"/>
        </w:rPr>
        <w:t>«Homosexual conduct»</w:t>
      </w:r>
      <w:r w:rsidRPr="00EF1B61">
        <w:rPr>
          <w:rFonts w:ascii="Sylfaen" w:hAnsi="Sylfaen"/>
          <w:color w:val="000000"/>
          <w:lang w:val="ka-GE"/>
        </w:rPr>
        <w:t>) 21.01-ე სექციის პუნქტი 1</w:t>
      </w:r>
      <w:r w:rsidR="00196F0E">
        <w:rPr>
          <w:rFonts w:ascii="Sylfaen" w:hAnsi="Sylfaen"/>
          <w:color w:val="000000"/>
          <w:lang w:val="ka-GE"/>
        </w:rPr>
        <w:t>-ლი</w:t>
      </w:r>
      <w:r w:rsidRPr="00EF1B61">
        <w:rPr>
          <w:rFonts w:ascii="Sylfaen" w:hAnsi="Sylfaen"/>
          <w:color w:val="000000"/>
          <w:lang w:val="ka-GE"/>
        </w:rPr>
        <w:t xml:space="preserve"> „განმარტებები“ (</w:t>
      </w:r>
      <w:r w:rsidRPr="00EF1B61">
        <w:rPr>
          <w:color w:val="000000"/>
          <w:lang w:val="ka-GE"/>
        </w:rPr>
        <w:t>http://law.justia.com/codes/texas/2009/penal-code/title-5-offenses-against-the-person/chapter-21-sexualoffenses/;</w:t>
      </w:r>
      <w:r w:rsidRPr="00EF1B61">
        <w:rPr>
          <w:rFonts w:ascii="Sylfaen" w:hAnsi="Sylfaen"/>
          <w:color w:val="000000"/>
          <w:lang w:val="ka-GE"/>
        </w:rPr>
        <w:t xml:space="preserve"> </w:t>
      </w:r>
      <w:r w:rsidRPr="00EF1B61">
        <w:rPr>
          <w:color w:val="000000"/>
          <w:lang w:val="ka-GE"/>
        </w:rPr>
        <w:t>http://www.statutes.legis.state.tx.us/docs/pe/htm/pe.21.htm</w:t>
      </w:r>
      <w:r w:rsidRPr="00EF1B61">
        <w:rPr>
          <w:rFonts w:ascii="Sylfaen" w:hAnsi="Sylfaen"/>
          <w:color w:val="000000"/>
          <w:lang w:val="ka-GE"/>
        </w:rPr>
        <w:t>)</w:t>
      </w:r>
      <w:r>
        <w:rPr>
          <w:rFonts w:ascii="Sylfaen" w:hAnsi="Sylfaen"/>
          <w:color w:val="000000"/>
          <w:lang w:val="ka-GE"/>
        </w:rPr>
        <w:t>.</w:t>
      </w:r>
    </w:p>
    <w:p w:rsidR="003864ED" w:rsidRPr="007209F8" w:rsidRDefault="003864ED" w:rsidP="003864ED">
      <w:pPr>
        <w:autoSpaceDE w:val="0"/>
        <w:autoSpaceDN w:val="0"/>
        <w:adjustRightInd w:val="0"/>
        <w:ind w:left="426"/>
        <w:jc w:val="both"/>
        <w:rPr>
          <w:rFonts w:ascii="Sylfaen" w:hAnsi="Sylfaen"/>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B61118">
        <w:rPr>
          <w:rFonts w:ascii="Sylfaen" w:hAnsi="Sylfaen"/>
          <w:b/>
          <w:color w:val="000000"/>
          <w:lang w:val="ka-GE"/>
        </w:rPr>
        <w:t>კენტუკის შტატის</w:t>
      </w:r>
      <w:r w:rsidRPr="0079029D">
        <w:rPr>
          <w:rFonts w:ascii="Sylfaen" w:hAnsi="Sylfaen"/>
          <w:color w:val="000000"/>
          <w:lang w:val="ka-GE"/>
        </w:rPr>
        <w:t xml:space="preserve"> (აშშ) კანონთა კრებულის (2009 წ.) </w:t>
      </w:r>
      <w:r>
        <w:rPr>
          <w:rFonts w:ascii="Sylfaen" w:hAnsi="Sylfaen"/>
          <w:color w:val="000000"/>
          <w:lang w:val="ka-GE"/>
        </w:rPr>
        <w:t>სისხლის სამართლის კოდექსის 50</w:t>
      </w:r>
      <w:r w:rsidR="00196F0E">
        <w:rPr>
          <w:rFonts w:ascii="Sylfaen" w:hAnsi="Sylfaen"/>
          <w:color w:val="000000"/>
          <w:lang w:val="ka-GE"/>
        </w:rPr>
        <w:t>-ე</w:t>
      </w:r>
      <w:r w:rsidRPr="000203CB">
        <w:rPr>
          <w:rFonts w:ascii="Sylfaen" w:hAnsi="Sylfaen"/>
          <w:color w:val="000000"/>
          <w:lang w:val="ka-GE"/>
        </w:rPr>
        <w:t xml:space="preserve"> </w:t>
      </w:r>
      <w:r>
        <w:rPr>
          <w:rFonts w:ascii="Sylfaen" w:hAnsi="Sylfaen"/>
          <w:color w:val="000000"/>
          <w:lang w:val="ka-GE"/>
        </w:rPr>
        <w:t>(</w:t>
      </w:r>
      <w:r w:rsidRPr="000203CB">
        <w:rPr>
          <w:rFonts w:ascii="Sylfaen" w:hAnsi="Sylfaen"/>
          <w:color w:val="000000"/>
          <w:lang w:val="ka-GE"/>
        </w:rPr>
        <w:t>L</w:t>
      </w:r>
      <w:r>
        <w:rPr>
          <w:rFonts w:ascii="Sylfaen" w:hAnsi="Sylfaen"/>
          <w:color w:val="000000"/>
          <w:lang w:val="ka-GE"/>
        </w:rPr>
        <w:t>)</w:t>
      </w:r>
      <w:r w:rsidRPr="000203CB">
        <w:rPr>
          <w:rFonts w:ascii="Sylfaen" w:hAnsi="Sylfaen"/>
          <w:color w:val="000000"/>
          <w:lang w:val="ka-GE"/>
        </w:rPr>
        <w:t xml:space="preserve"> </w:t>
      </w:r>
      <w:r>
        <w:rPr>
          <w:rFonts w:ascii="Sylfaen" w:hAnsi="Sylfaen"/>
          <w:color w:val="000000"/>
          <w:lang w:val="ka-GE"/>
        </w:rPr>
        <w:t>ტიტულის 510-ე თავის „სექსუალური დანაშაულები“ 520.100</w:t>
      </w:r>
      <w:r w:rsidR="00196F0E">
        <w:rPr>
          <w:rFonts w:ascii="Sylfaen" w:hAnsi="Sylfaen"/>
          <w:color w:val="000000"/>
          <w:lang w:val="ka-GE"/>
        </w:rPr>
        <w:t>-ე</w:t>
      </w:r>
      <w:r>
        <w:rPr>
          <w:rFonts w:ascii="Sylfaen" w:hAnsi="Sylfaen"/>
          <w:color w:val="000000"/>
          <w:lang w:val="ka-GE"/>
        </w:rPr>
        <w:t xml:space="preserve"> სექციის „მეოთხე ხარისხის სოდომია“ </w:t>
      </w:r>
      <w:r w:rsidRPr="0082441F">
        <w:rPr>
          <w:color w:val="000000"/>
          <w:sz w:val="26"/>
          <w:szCs w:val="26"/>
          <w:lang w:val="ka-GE"/>
        </w:rPr>
        <w:t>(«Sodomy in the fourth degree»)</w:t>
      </w:r>
      <w:r>
        <w:rPr>
          <w:rFonts w:ascii="Sylfaen" w:hAnsi="Sylfaen"/>
          <w:color w:val="000000"/>
          <w:sz w:val="26"/>
          <w:szCs w:val="26"/>
          <w:lang w:val="ka-GE"/>
        </w:rPr>
        <w:t xml:space="preserve"> 1</w:t>
      </w:r>
      <w:r w:rsidR="00196F0E">
        <w:rPr>
          <w:rFonts w:ascii="Sylfaen" w:hAnsi="Sylfaen"/>
          <w:color w:val="000000"/>
          <w:sz w:val="26"/>
          <w:szCs w:val="26"/>
          <w:lang w:val="ka-GE"/>
        </w:rPr>
        <w:t>-ლი</w:t>
      </w:r>
      <w:r>
        <w:rPr>
          <w:rFonts w:ascii="Sylfaen" w:hAnsi="Sylfaen"/>
          <w:color w:val="000000"/>
          <w:sz w:val="26"/>
          <w:szCs w:val="26"/>
          <w:lang w:val="ka-GE"/>
        </w:rPr>
        <w:t xml:space="preserve"> პუნქტი.</w:t>
      </w:r>
    </w:p>
    <w:p w:rsidR="003864ED" w:rsidRDefault="003864ED" w:rsidP="003864ED">
      <w:pPr>
        <w:autoSpaceDE w:val="0"/>
        <w:autoSpaceDN w:val="0"/>
        <w:adjustRightInd w:val="0"/>
        <w:ind w:left="426"/>
        <w:jc w:val="both"/>
        <w:rPr>
          <w:rFonts w:ascii="Sylfaen" w:hAnsi="Sylfaen"/>
          <w:color w:val="000000"/>
          <w:sz w:val="21"/>
          <w:szCs w:val="21"/>
          <w:lang w:val="ka-GE"/>
        </w:rPr>
      </w:pPr>
      <w:r>
        <w:rPr>
          <w:rFonts w:ascii="Sylfaen" w:hAnsi="Sylfaen"/>
          <w:color w:val="000000"/>
          <w:lang w:val="ka-GE"/>
        </w:rPr>
        <w:t>(</w:t>
      </w:r>
      <w:r w:rsidRPr="000203CB">
        <w:rPr>
          <w:color w:val="000000"/>
          <w:sz w:val="21"/>
          <w:szCs w:val="21"/>
          <w:lang w:val="ka-GE"/>
        </w:rPr>
        <w:t>http://law.justia.com/codes/kentucky/2009/510-00/100.html</w:t>
      </w:r>
      <w:r>
        <w:rPr>
          <w:color w:val="000000"/>
          <w:sz w:val="21"/>
          <w:szCs w:val="21"/>
          <w:lang w:val="ka-GE"/>
        </w:rPr>
        <w:t xml:space="preserve">; </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0203CB">
        <w:rPr>
          <w:color w:val="000000"/>
          <w:sz w:val="21"/>
          <w:szCs w:val="21"/>
          <w:lang w:val="ka-GE"/>
        </w:rPr>
        <w:t>http://www.lrc.ky.gov/KRS/510-00/100.PDF</w:t>
      </w:r>
      <w:r>
        <w:rPr>
          <w:rFonts w:ascii="Sylfaen" w:hAnsi="Sylfaen"/>
          <w:color w:val="000000"/>
          <w:lang w:val="ka-GE"/>
        </w:rPr>
        <w:t>)</w:t>
      </w:r>
      <w:r w:rsidRPr="000203CB">
        <w:rPr>
          <w:color w:val="000000"/>
          <w:sz w:val="21"/>
          <w:szCs w:val="21"/>
          <w:lang w:val="ka-GE"/>
        </w:rPr>
        <w:t>.</w:t>
      </w:r>
    </w:p>
    <w:p w:rsidR="003864ED" w:rsidRPr="000D5BEA" w:rsidRDefault="003864ED" w:rsidP="003864ED">
      <w:pPr>
        <w:autoSpaceDE w:val="0"/>
        <w:autoSpaceDN w:val="0"/>
        <w:adjustRightInd w:val="0"/>
        <w:jc w:val="both"/>
        <w:rPr>
          <w:rFonts w:ascii="Sylfaen" w:hAnsi="Sylfaen"/>
          <w:color w:val="000000"/>
          <w:sz w:val="21"/>
          <w:szCs w:val="21"/>
          <w:lang w:val="ka-GE"/>
        </w:rPr>
      </w:pPr>
    </w:p>
    <w:p w:rsidR="003864ED" w:rsidRPr="0079029D" w:rsidRDefault="003864ED" w:rsidP="003864ED">
      <w:pPr>
        <w:numPr>
          <w:ilvl w:val="0"/>
          <w:numId w:val="2"/>
        </w:numPr>
        <w:autoSpaceDE w:val="0"/>
        <w:autoSpaceDN w:val="0"/>
        <w:adjustRightInd w:val="0"/>
        <w:jc w:val="both"/>
        <w:rPr>
          <w:color w:val="000000"/>
          <w:sz w:val="26"/>
          <w:szCs w:val="26"/>
          <w:lang w:val="ka-GE"/>
        </w:rPr>
      </w:pPr>
      <w:r w:rsidRPr="00C142B4">
        <w:rPr>
          <w:rFonts w:ascii="Sylfaen" w:hAnsi="Sylfaen"/>
          <w:b/>
          <w:color w:val="000000"/>
          <w:lang w:val="ka-GE"/>
        </w:rPr>
        <w:t>ჯორჯიის შტატის</w:t>
      </w:r>
      <w:r w:rsidRPr="0079029D">
        <w:rPr>
          <w:rFonts w:ascii="Sylfaen" w:hAnsi="Sylfaen"/>
          <w:color w:val="000000"/>
          <w:lang w:val="ka-GE"/>
        </w:rPr>
        <w:t xml:space="preserve"> კანონთა კრებულის (2010წ.) </w:t>
      </w:r>
      <w:r w:rsidR="00196F0E">
        <w:rPr>
          <w:rFonts w:ascii="Sylfaen" w:hAnsi="Sylfaen"/>
          <w:color w:val="000000"/>
          <w:lang w:val="ka-GE"/>
        </w:rPr>
        <w:t>მე-</w:t>
      </w:r>
      <w:r w:rsidRPr="0079029D">
        <w:rPr>
          <w:rFonts w:ascii="Sylfaen" w:hAnsi="Sylfaen"/>
          <w:color w:val="000000"/>
          <w:lang w:val="ka-GE"/>
        </w:rPr>
        <w:t xml:space="preserve">16 ტიტულის „დანაშაულები“ მე-6 </w:t>
      </w:r>
      <w:r>
        <w:rPr>
          <w:rFonts w:ascii="Sylfaen" w:hAnsi="Sylfaen"/>
          <w:color w:val="000000"/>
          <w:lang w:val="ka-GE"/>
        </w:rPr>
        <w:t>თ</w:t>
      </w:r>
      <w:r w:rsidRPr="0079029D">
        <w:rPr>
          <w:rFonts w:ascii="Sylfaen" w:hAnsi="Sylfaen"/>
          <w:color w:val="000000"/>
          <w:lang w:val="ka-GE"/>
        </w:rPr>
        <w:t>ავის „სექსუალური დანაშაულები“ (</w:t>
      </w:r>
      <w:r w:rsidRPr="0079029D">
        <w:rPr>
          <w:color w:val="000000"/>
          <w:lang w:val="ka-GE"/>
        </w:rPr>
        <w:t>«Sexual offenses»</w:t>
      </w:r>
      <w:r w:rsidRPr="0079029D">
        <w:rPr>
          <w:rFonts w:ascii="Sylfaen" w:hAnsi="Sylfaen"/>
          <w:color w:val="000000"/>
          <w:lang w:val="ka-GE"/>
        </w:rPr>
        <w:t>)</w:t>
      </w:r>
      <w:r>
        <w:rPr>
          <w:rFonts w:ascii="Sylfaen" w:hAnsi="Sylfaen"/>
          <w:color w:val="000000"/>
          <w:lang w:val="ka-GE"/>
        </w:rPr>
        <w:t xml:space="preserve"> </w:t>
      </w:r>
      <w:r w:rsidRPr="0079029D">
        <w:rPr>
          <w:rFonts w:ascii="Sylfaen" w:hAnsi="Sylfaen"/>
          <w:color w:val="000000"/>
          <w:lang w:val="ka-GE"/>
        </w:rPr>
        <w:t>16-6-2</w:t>
      </w:r>
      <w:r w:rsidR="00196F0E">
        <w:rPr>
          <w:rFonts w:ascii="Sylfaen" w:hAnsi="Sylfaen"/>
          <w:color w:val="000000"/>
          <w:lang w:val="ka-GE"/>
        </w:rPr>
        <w:t>-ე</w:t>
      </w:r>
      <w:r w:rsidRPr="0079029D">
        <w:rPr>
          <w:rFonts w:ascii="Sylfaen" w:hAnsi="Sylfaen"/>
          <w:color w:val="000000"/>
          <w:lang w:val="ka-GE"/>
        </w:rPr>
        <w:t xml:space="preserve"> სექციის „სოდომია; დამამძიმებელი შედეგები; სამედიცინო დანახარჯები“ (</w:t>
      </w:r>
      <w:r w:rsidRPr="0079029D">
        <w:rPr>
          <w:color w:val="000000"/>
          <w:lang w:val="ka-GE"/>
        </w:rPr>
        <w:t>«Sodomy; aggravated</w:t>
      </w:r>
      <w:r w:rsidRPr="0079029D">
        <w:rPr>
          <w:rFonts w:ascii="Sylfaen" w:hAnsi="Sylfaen"/>
          <w:color w:val="000000"/>
          <w:lang w:val="ka-GE"/>
        </w:rPr>
        <w:t xml:space="preserve"> </w:t>
      </w:r>
      <w:r w:rsidRPr="0079029D">
        <w:rPr>
          <w:color w:val="000000"/>
          <w:lang w:val="ka-GE"/>
        </w:rPr>
        <w:t>sodomy; medical expenses»</w:t>
      </w:r>
      <w:r w:rsidRPr="0079029D">
        <w:rPr>
          <w:rFonts w:ascii="Sylfaen" w:hAnsi="Sylfaen"/>
          <w:color w:val="000000"/>
          <w:lang w:val="ka-GE"/>
        </w:rPr>
        <w:t>)</w:t>
      </w:r>
      <w:r>
        <w:rPr>
          <w:rFonts w:ascii="Sylfaen" w:hAnsi="Sylfaen"/>
          <w:color w:val="000000"/>
          <w:lang w:val="ka-GE"/>
        </w:rPr>
        <w:t xml:space="preserve"> პუნქტ</w:t>
      </w:r>
      <w:r w:rsidRPr="0079029D">
        <w:rPr>
          <w:rFonts w:ascii="Sylfaen" w:hAnsi="Sylfaen"/>
          <w:color w:val="000000"/>
          <w:lang w:val="ka-GE"/>
        </w:rPr>
        <w:t xml:space="preserve"> </w:t>
      </w:r>
      <w:r w:rsidRPr="0079029D">
        <w:rPr>
          <w:color w:val="000000"/>
          <w:lang w:val="ka-GE"/>
        </w:rPr>
        <w:t xml:space="preserve">«A» </w:t>
      </w:r>
      <w:r w:rsidRPr="0079029D">
        <w:rPr>
          <w:rFonts w:ascii="Sylfaen" w:hAnsi="Sylfaen"/>
          <w:color w:val="000000"/>
          <w:lang w:val="ka-GE"/>
        </w:rPr>
        <w:t>-ს 1</w:t>
      </w:r>
      <w:r w:rsidR="00196F0E">
        <w:rPr>
          <w:rFonts w:ascii="Sylfaen" w:hAnsi="Sylfaen"/>
          <w:color w:val="000000"/>
          <w:lang w:val="ka-GE"/>
        </w:rPr>
        <w:t>-ლი</w:t>
      </w:r>
      <w:r w:rsidRPr="0079029D">
        <w:rPr>
          <w:rFonts w:ascii="Sylfaen" w:hAnsi="Sylfaen"/>
          <w:color w:val="000000"/>
          <w:lang w:val="ka-GE"/>
        </w:rPr>
        <w:t xml:space="preserve"> ქვეპუნქტი</w:t>
      </w:r>
      <w:r>
        <w:rPr>
          <w:rFonts w:ascii="Sylfaen" w:hAnsi="Sylfaen"/>
          <w:color w:val="000000"/>
          <w:lang w:val="ka-GE"/>
        </w:rPr>
        <w:t>.</w:t>
      </w:r>
    </w:p>
    <w:p w:rsidR="003864ED" w:rsidRDefault="003864ED" w:rsidP="003864ED">
      <w:pPr>
        <w:autoSpaceDE w:val="0"/>
        <w:autoSpaceDN w:val="0"/>
        <w:adjustRightInd w:val="0"/>
        <w:ind w:left="720"/>
        <w:jc w:val="both"/>
        <w:rPr>
          <w:rFonts w:ascii="Sylfaen" w:hAnsi="Sylfaen"/>
          <w:color w:val="000000"/>
          <w:sz w:val="21"/>
          <w:szCs w:val="21"/>
          <w:lang w:val="ka-GE"/>
        </w:rPr>
      </w:pPr>
      <w:r>
        <w:rPr>
          <w:rFonts w:ascii="Sylfaen" w:hAnsi="Sylfaen"/>
          <w:color w:val="000000"/>
          <w:lang w:val="ka-GE"/>
        </w:rPr>
        <w:t>(</w:t>
      </w:r>
      <w:r w:rsidRPr="000203CB">
        <w:rPr>
          <w:color w:val="000000"/>
          <w:sz w:val="21"/>
          <w:szCs w:val="21"/>
          <w:lang w:val="ka-GE"/>
        </w:rPr>
        <w:t>http://law.justia.com/codes/georgia/2010/title-16/chapter</w:t>
      </w:r>
      <w:r>
        <w:rPr>
          <w:color w:val="000000"/>
          <w:sz w:val="21"/>
          <w:szCs w:val="21"/>
          <w:lang w:val="ka-GE"/>
        </w:rPr>
        <w:t>-6/16-6-2/</w:t>
      </w:r>
      <w:r w:rsidRPr="000203CB">
        <w:rPr>
          <w:color w:val="000000"/>
          <w:sz w:val="21"/>
          <w:szCs w:val="21"/>
          <w:lang w:val="ka-GE"/>
        </w:rPr>
        <w:t>;</w:t>
      </w:r>
      <w:r>
        <w:rPr>
          <w:rFonts w:ascii="Sylfaen" w:hAnsi="Sylfaen"/>
          <w:color w:val="000000"/>
          <w:sz w:val="21"/>
          <w:szCs w:val="21"/>
          <w:lang w:val="ka-GE"/>
        </w:rPr>
        <w:t xml:space="preserve"> </w:t>
      </w:r>
      <w:r w:rsidRPr="000203CB">
        <w:rPr>
          <w:color w:val="000000"/>
          <w:sz w:val="21"/>
          <w:szCs w:val="21"/>
          <w:lang w:val="ka-GE"/>
        </w:rPr>
        <w:t>http://www1.legis.ga.gov/legis/2005_06/fulltext/hb942.htm</w:t>
      </w:r>
      <w:r>
        <w:rPr>
          <w:rFonts w:ascii="Sylfaen" w:hAnsi="Sylfaen"/>
          <w:color w:val="000000"/>
          <w:lang w:val="ka-GE"/>
        </w:rPr>
        <w:t>)</w:t>
      </w:r>
      <w:r w:rsidRPr="000203CB">
        <w:rPr>
          <w:color w:val="000000"/>
          <w:sz w:val="21"/>
          <w:szCs w:val="21"/>
          <w:lang w:val="ka-GE"/>
        </w:rPr>
        <w:t>.</w:t>
      </w:r>
    </w:p>
    <w:p w:rsidR="003864ED" w:rsidRPr="000D5BEA" w:rsidRDefault="003864ED" w:rsidP="003864ED">
      <w:pPr>
        <w:autoSpaceDE w:val="0"/>
        <w:autoSpaceDN w:val="0"/>
        <w:adjustRightInd w:val="0"/>
        <w:ind w:left="720"/>
        <w:jc w:val="both"/>
        <w:rPr>
          <w:rFonts w:ascii="Sylfaen" w:hAnsi="Sylfaen"/>
          <w:color w:val="000000"/>
          <w:sz w:val="21"/>
          <w:szCs w:val="21"/>
          <w:lang w:val="ka-GE"/>
        </w:rPr>
      </w:pPr>
    </w:p>
    <w:p w:rsidR="003864ED" w:rsidRPr="007209F8" w:rsidRDefault="003864ED" w:rsidP="003864ED">
      <w:pPr>
        <w:numPr>
          <w:ilvl w:val="0"/>
          <w:numId w:val="2"/>
        </w:numPr>
        <w:autoSpaceDE w:val="0"/>
        <w:autoSpaceDN w:val="0"/>
        <w:adjustRightInd w:val="0"/>
        <w:ind w:left="426"/>
        <w:jc w:val="both"/>
        <w:rPr>
          <w:color w:val="000000"/>
          <w:sz w:val="26"/>
          <w:szCs w:val="26"/>
          <w:lang w:val="ka-GE"/>
        </w:rPr>
      </w:pPr>
      <w:r w:rsidRPr="00C142B4">
        <w:rPr>
          <w:rFonts w:ascii="Sylfaen" w:hAnsi="Sylfaen"/>
          <w:b/>
          <w:color w:val="000000"/>
          <w:lang w:val="ka-GE"/>
        </w:rPr>
        <w:t>ოჰაიოს შტატის</w:t>
      </w:r>
      <w:r w:rsidRPr="00EB6A43">
        <w:rPr>
          <w:rFonts w:ascii="Sylfaen" w:hAnsi="Sylfaen"/>
          <w:color w:val="000000"/>
          <w:lang w:val="ka-GE"/>
        </w:rPr>
        <w:t xml:space="preserve"> (აშშ) კანონთა კრებულის (2010წ.) 59</w:t>
      </w:r>
      <w:r w:rsidR="00196F0E">
        <w:rPr>
          <w:rFonts w:ascii="Sylfaen" w:hAnsi="Sylfaen"/>
          <w:color w:val="000000"/>
          <w:lang w:val="ka-GE"/>
        </w:rPr>
        <w:t>-ე</w:t>
      </w:r>
      <w:r w:rsidRPr="00EB6A43">
        <w:rPr>
          <w:rFonts w:ascii="Sylfaen" w:hAnsi="Sylfaen"/>
          <w:color w:val="000000"/>
          <w:lang w:val="ka-GE"/>
        </w:rPr>
        <w:t xml:space="preserve"> ტიტულის „ვეტერანები - სამხედრო საქმეები“ (</w:t>
      </w:r>
      <w:r w:rsidRPr="00EB6A43">
        <w:rPr>
          <w:color w:val="000000"/>
          <w:lang w:val="ka-GE"/>
        </w:rPr>
        <w:t>«Veterans – military affairs»</w:t>
      </w:r>
      <w:r w:rsidRPr="00EB6A43">
        <w:rPr>
          <w:rFonts w:ascii="Sylfaen" w:hAnsi="Sylfaen"/>
          <w:color w:val="000000"/>
          <w:lang w:val="ka-GE"/>
        </w:rPr>
        <w:t>) 59</w:t>
      </w:r>
      <w:r>
        <w:rPr>
          <w:rFonts w:ascii="Sylfaen" w:hAnsi="Sylfaen"/>
          <w:color w:val="000000"/>
          <w:lang w:val="ka-GE"/>
        </w:rPr>
        <w:t>24</w:t>
      </w:r>
      <w:r w:rsidR="00196F0E">
        <w:rPr>
          <w:rFonts w:ascii="Sylfaen" w:hAnsi="Sylfaen"/>
          <w:color w:val="000000"/>
          <w:lang w:val="ka-GE"/>
        </w:rPr>
        <w:t>-ე</w:t>
      </w:r>
      <w:r w:rsidRPr="00EB6A43">
        <w:rPr>
          <w:rFonts w:ascii="Sylfaen" w:hAnsi="Sylfaen"/>
          <w:color w:val="000000"/>
          <w:lang w:val="ka-GE"/>
        </w:rPr>
        <w:t xml:space="preserve"> თავის „სამხედრო იუსტიციის კოდექსი“ (</w:t>
      </w:r>
      <w:r w:rsidRPr="00EB6A43">
        <w:rPr>
          <w:color w:val="000000"/>
          <w:lang w:val="ka-GE"/>
        </w:rPr>
        <w:t>«Code of</w:t>
      </w:r>
      <w:r w:rsidRPr="00EB6A43">
        <w:rPr>
          <w:rFonts w:ascii="Sylfaen" w:hAnsi="Sylfaen"/>
          <w:color w:val="000000"/>
          <w:lang w:val="ka-GE"/>
        </w:rPr>
        <w:t xml:space="preserve"> </w:t>
      </w:r>
      <w:r w:rsidRPr="00EB6A43">
        <w:rPr>
          <w:color w:val="000000"/>
          <w:lang w:val="ka-GE"/>
        </w:rPr>
        <w:t>military justice»</w:t>
      </w:r>
      <w:r w:rsidRPr="00EB6A43">
        <w:rPr>
          <w:rFonts w:ascii="Sylfaen" w:hAnsi="Sylfaen"/>
          <w:color w:val="000000"/>
          <w:lang w:val="ka-GE"/>
        </w:rPr>
        <w:t>) 5924.125</w:t>
      </w:r>
      <w:r w:rsidR="00196F0E">
        <w:rPr>
          <w:rFonts w:ascii="Sylfaen" w:hAnsi="Sylfaen"/>
          <w:color w:val="000000"/>
          <w:lang w:val="ka-GE"/>
        </w:rPr>
        <w:t>-ე</w:t>
      </w:r>
      <w:r w:rsidRPr="00EB6A43">
        <w:rPr>
          <w:rFonts w:ascii="Sylfaen" w:hAnsi="Sylfaen"/>
          <w:color w:val="000000"/>
          <w:lang w:val="ka-GE"/>
        </w:rPr>
        <w:t xml:space="preserve"> სექცია „სოდომია“ (</w:t>
      </w:r>
      <w:r w:rsidRPr="00EB6A43">
        <w:rPr>
          <w:color w:val="000000"/>
          <w:lang w:val="ka-GE"/>
        </w:rPr>
        <w:t>«Sodomy»</w:t>
      </w:r>
      <w:r w:rsidRPr="00EB6A43">
        <w:rPr>
          <w:rFonts w:ascii="Sylfaen" w:hAnsi="Sylfaen"/>
          <w:color w:val="000000"/>
          <w:lang w:val="ka-GE"/>
        </w:rPr>
        <w:t>)</w:t>
      </w:r>
      <w:r>
        <w:rPr>
          <w:rFonts w:ascii="Sylfaen" w:hAnsi="Sylfaen"/>
          <w:color w:val="000000"/>
          <w:lang w:val="ka-GE"/>
        </w:rPr>
        <w:t>.</w:t>
      </w:r>
      <w:r w:rsidRPr="00EB6A43">
        <w:rPr>
          <w:rFonts w:ascii="Sylfaen" w:hAnsi="Sylfaen"/>
          <w:color w:val="000000"/>
          <w:lang w:val="ka-GE"/>
        </w:rPr>
        <w:t xml:space="preserve"> </w:t>
      </w:r>
      <w:r w:rsidRPr="007209F8">
        <w:rPr>
          <w:color w:val="000000"/>
          <w:sz w:val="26"/>
          <w:szCs w:val="26"/>
          <w:lang w:val="ka-GE"/>
        </w:rPr>
        <w:t xml:space="preserve"> </w:t>
      </w:r>
    </w:p>
    <w:p w:rsidR="003864ED" w:rsidRPr="007209F8" w:rsidRDefault="003864ED" w:rsidP="003864ED">
      <w:pPr>
        <w:autoSpaceDE w:val="0"/>
        <w:autoSpaceDN w:val="0"/>
        <w:adjustRightInd w:val="0"/>
        <w:ind w:left="426"/>
        <w:jc w:val="both"/>
        <w:rPr>
          <w:color w:val="000000"/>
          <w:sz w:val="21"/>
          <w:szCs w:val="21"/>
          <w:lang w:val="ka-GE"/>
        </w:rPr>
      </w:pPr>
      <w:r>
        <w:rPr>
          <w:rFonts w:ascii="Sylfaen" w:hAnsi="Sylfaen"/>
          <w:color w:val="000000"/>
          <w:lang w:val="ka-GE"/>
        </w:rPr>
        <w:t>(</w:t>
      </w:r>
      <w:r w:rsidRPr="007209F8">
        <w:rPr>
          <w:color w:val="000000"/>
          <w:sz w:val="21"/>
          <w:szCs w:val="21"/>
          <w:lang w:val="ka-GE"/>
        </w:rPr>
        <w:t>http://law.justia.com/codes/ohio/2010/title59/chapter5924/5924_125.html;</w:t>
      </w:r>
    </w:p>
    <w:p w:rsidR="003864ED" w:rsidRDefault="003864ED" w:rsidP="003864ED">
      <w:pPr>
        <w:autoSpaceDE w:val="0"/>
        <w:autoSpaceDN w:val="0"/>
        <w:adjustRightInd w:val="0"/>
        <w:ind w:left="360"/>
        <w:jc w:val="both"/>
        <w:rPr>
          <w:rFonts w:ascii="Sylfaen" w:hAnsi="Sylfaen"/>
          <w:color w:val="000000"/>
          <w:sz w:val="21"/>
          <w:szCs w:val="21"/>
          <w:lang w:val="ka-GE"/>
        </w:rPr>
      </w:pPr>
      <w:r>
        <w:rPr>
          <w:rFonts w:ascii="Sylfaen" w:hAnsi="Sylfaen"/>
          <w:color w:val="000000"/>
          <w:sz w:val="21"/>
          <w:szCs w:val="21"/>
          <w:lang w:val="ka-GE"/>
        </w:rPr>
        <w:t xml:space="preserve">  </w:t>
      </w:r>
      <w:hyperlink r:id="rId11" w:history="1">
        <w:r w:rsidRPr="00040B6C">
          <w:rPr>
            <w:rStyle w:val="Hyperlink"/>
            <w:color w:val="auto"/>
            <w:sz w:val="21"/>
            <w:szCs w:val="21"/>
            <w:u w:val="none"/>
            <w:lang w:val="ka-GE"/>
          </w:rPr>
          <w:t>http://codes.ohio.gov/orc/5924.125</w:t>
        </w:r>
      </w:hyperlink>
      <w:r>
        <w:rPr>
          <w:rFonts w:ascii="Sylfaen" w:hAnsi="Sylfaen"/>
          <w:color w:val="000000"/>
          <w:lang w:val="ka-GE"/>
        </w:rPr>
        <w:t>)</w:t>
      </w:r>
      <w:r w:rsidRPr="007209F8">
        <w:rPr>
          <w:color w:val="000000"/>
          <w:sz w:val="21"/>
          <w:szCs w:val="21"/>
          <w:lang w:val="ka-GE"/>
        </w:rPr>
        <w:t>.</w:t>
      </w:r>
    </w:p>
    <w:p w:rsidR="003864ED" w:rsidRPr="000D5BEA" w:rsidRDefault="003864ED" w:rsidP="003864ED">
      <w:pPr>
        <w:autoSpaceDE w:val="0"/>
        <w:autoSpaceDN w:val="0"/>
        <w:adjustRightInd w:val="0"/>
        <w:ind w:left="360"/>
        <w:jc w:val="both"/>
        <w:rPr>
          <w:rFonts w:ascii="Sylfaen" w:hAnsi="Sylfaen"/>
          <w:b/>
          <w:color w:val="000000"/>
          <w:sz w:val="21"/>
          <w:szCs w:val="21"/>
          <w:lang w:val="ka-GE"/>
        </w:rPr>
      </w:pPr>
    </w:p>
    <w:p w:rsidR="003864ED" w:rsidRPr="003864ED" w:rsidRDefault="003864ED" w:rsidP="003864ED">
      <w:pPr>
        <w:numPr>
          <w:ilvl w:val="0"/>
          <w:numId w:val="2"/>
        </w:numPr>
        <w:autoSpaceDE w:val="0"/>
        <w:autoSpaceDN w:val="0"/>
        <w:adjustRightInd w:val="0"/>
        <w:ind w:left="426"/>
        <w:jc w:val="both"/>
        <w:rPr>
          <w:color w:val="000000"/>
          <w:sz w:val="26"/>
          <w:szCs w:val="26"/>
          <w:lang w:val="ka-GE"/>
        </w:rPr>
      </w:pPr>
      <w:r w:rsidRPr="00C142B4">
        <w:rPr>
          <w:rFonts w:ascii="Sylfaen" w:hAnsi="Sylfaen"/>
          <w:b/>
          <w:bCs/>
          <w:color w:val="000000"/>
          <w:lang w:val="ka-GE"/>
        </w:rPr>
        <w:t>ლუიზიანას შტატის</w:t>
      </w:r>
      <w:r>
        <w:rPr>
          <w:rFonts w:ascii="Sylfaen" w:hAnsi="Sylfaen"/>
          <w:bCs/>
          <w:color w:val="000000"/>
          <w:lang w:val="ka-GE"/>
        </w:rPr>
        <w:t xml:space="preserve"> (აშშ) კანონთა კრებულის (2009წ.) </w:t>
      </w:r>
      <w:r w:rsidR="00196F0E">
        <w:rPr>
          <w:rFonts w:ascii="Sylfaen" w:hAnsi="Sylfaen"/>
          <w:bCs/>
          <w:color w:val="000000"/>
          <w:lang w:val="ka-GE"/>
        </w:rPr>
        <w:t>მე-</w:t>
      </w:r>
      <w:r>
        <w:rPr>
          <w:rFonts w:ascii="Sylfaen" w:hAnsi="Sylfaen"/>
          <w:bCs/>
          <w:color w:val="000000"/>
          <w:lang w:val="ka-GE"/>
        </w:rPr>
        <w:t>14 ტიტულის „სისხლის სამართლის კანონი“ (</w:t>
      </w:r>
      <w:r w:rsidRPr="004425AA">
        <w:rPr>
          <w:color w:val="000000"/>
          <w:lang w:val="ka-GE"/>
        </w:rPr>
        <w:t>«Criminal law»</w:t>
      </w:r>
      <w:r>
        <w:rPr>
          <w:rFonts w:ascii="Sylfaen" w:hAnsi="Sylfaen"/>
          <w:bCs/>
          <w:color w:val="000000"/>
          <w:lang w:val="ka-GE"/>
        </w:rPr>
        <w:t>) 89-ე სექცია „ბუნების წინააღმდეგ დანაშაული“ (</w:t>
      </w:r>
      <w:r w:rsidRPr="004425AA">
        <w:rPr>
          <w:color w:val="000000"/>
          <w:lang w:val="ka-GE"/>
        </w:rPr>
        <w:t>«Crime against nature»</w:t>
      </w:r>
      <w:r>
        <w:rPr>
          <w:rFonts w:ascii="Sylfaen" w:hAnsi="Sylfaen"/>
          <w:bCs/>
          <w:color w:val="000000"/>
          <w:lang w:val="ka-GE"/>
        </w:rPr>
        <w:t xml:space="preserve">) </w:t>
      </w:r>
    </w:p>
    <w:p w:rsidR="003864ED" w:rsidRPr="003864ED" w:rsidRDefault="003864ED" w:rsidP="003864ED">
      <w:pPr>
        <w:autoSpaceDE w:val="0"/>
        <w:autoSpaceDN w:val="0"/>
        <w:adjustRightInd w:val="0"/>
        <w:ind w:left="426"/>
        <w:jc w:val="both"/>
        <w:rPr>
          <w:color w:val="000000"/>
          <w:sz w:val="21"/>
          <w:szCs w:val="21"/>
          <w:lang w:val="ka-GE"/>
        </w:rPr>
      </w:pPr>
      <w:r>
        <w:rPr>
          <w:rFonts w:ascii="Sylfaen" w:hAnsi="Sylfaen"/>
          <w:color w:val="000000"/>
          <w:lang w:val="ka-GE"/>
        </w:rPr>
        <w:t>(</w:t>
      </w:r>
      <w:r w:rsidRPr="003864ED">
        <w:rPr>
          <w:color w:val="000000"/>
          <w:sz w:val="21"/>
          <w:szCs w:val="21"/>
          <w:lang w:val="ka-GE"/>
        </w:rPr>
        <w:t>http://law.justia.com/codes/louisiana/2009/rs/title14/rs14-89.html;</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hyperlink r:id="rId12" w:history="1">
        <w:r w:rsidRPr="00040B6C">
          <w:rPr>
            <w:rStyle w:val="Hyperlink"/>
            <w:color w:val="auto"/>
            <w:sz w:val="21"/>
            <w:szCs w:val="21"/>
            <w:u w:val="none"/>
            <w:lang w:val="ka-GE"/>
          </w:rPr>
          <w:t>http://www.legis.state.la.us/lss/lss.asp?doc=78695</w:t>
        </w:r>
      </w:hyperlink>
      <w:r w:rsidRPr="00040B6C">
        <w:rPr>
          <w:rFonts w:ascii="Sylfaen" w:hAnsi="Sylfaen"/>
          <w:lang w:val="ka-GE"/>
        </w:rPr>
        <w:t>)</w:t>
      </w:r>
      <w:r w:rsidRPr="00510C03">
        <w:rPr>
          <w:color w:val="000000"/>
          <w:sz w:val="21"/>
          <w:szCs w:val="21"/>
          <w:lang w:val="ka-GE"/>
        </w:rPr>
        <w:t>.</w:t>
      </w:r>
    </w:p>
    <w:p w:rsidR="003864ED" w:rsidRPr="000D5BEA" w:rsidRDefault="003864ED" w:rsidP="003864ED">
      <w:pPr>
        <w:autoSpaceDE w:val="0"/>
        <w:autoSpaceDN w:val="0"/>
        <w:adjustRightInd w:val="0"/>
        <w:jc w:val="both"/>
        <w:rPr>
          <w:rFonts w:ascii="Sylfaen" w:hAnsi="Sylfaen"/>
          <w:color w:val="000000"/>
          <w:sz w:val="21"/>
          <w:szCs w:val="21"/>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C142B4">
        <w:rPr>
          <w:rFonts w:ascii="Sylfaen" w:hAnsi="Sylfaen"/>
          <w:b/>
          <w:color w:val="000000"/>
          <w:lang w:val="ka-GE"/>
        </w:rPr>
        <w:t xml:space="preserve">მერილენდის შტატის </w:t>
      </w:r>
      <w:r>
        <w:rPr>
          <w:rFonts w:ascii="Sylfaen" w:hAnsi="Sylfaen"/>
          <w:color w:val="000000"/>
          <w:lang w:val="ka-GE"/>
        </w:rPr>
        <w:t>(აშშ) კანონთა კრებულის (2009წ.) სისხლის სამართლის კანონის (</w:t>
      </w:r>
      <w:r w:rsidRPr="004425AA">
        <w:rPr>
          <w:color w:val="000000"/>
          <w:lang w:val="ka-GE"/>
        </w:rPr>
        <w:t>Criminal Law</w:t>
      </w:r>
      <w:r w:rsidR="00196F0E">
        <w:rPr>
          <w:rFonts w:ascii="Sylfaen" w:hAnsi="Sylfaen"/>
          <w:color w:val="000000"/>
          <w:lang w:val="ka-GE"/>
        </w:rPr>
        <w:t>) მე-3</w:t>
      </w:r>
      <w:r>
        <w:rPr>
          <w:rFonts w:ascii="Sylfaen" w:hAnsi="Sylfaen"/>
          <w:color w:val="000000"/>
          <w:lang w:val="ka-GE"/>
        </w:rPr>
        <w:t xml:space="preserve"> ტიტულის „პიროვნების წინააღმდეგ სხვა დანაშაულები“ (</w:t>
      </w:r>
      <w:r w:rsidRPr="004425AA">
        <w:rPr>
          <w:color w:val="000000"/>
          <w:lang w:val="ka-GE"/>
        </w:rPr>
        <w:t>«Other crimes against the person»</w:t>
      </w:r>
      <w:r>
        <w:rPr>
          <w:rFonts w:ascii="Sylfaen" w:hAnsi="Sylfaen"/>
          <w:color w:val="000000"/>
          <w:lang w:val="ka-GE"/>
        </w:rPr>
        <w:t xml:space="preserve">) </w:t>
      </w:r>
      <w:r w:rsidR="00196F0E">
        <w:rPr>
          <w:rFonts w:ascii="Sylfaen" w:hAnsi="Sylfaen"/>
          <w:color w:val="000000"/>
          <w:lang w:val="ka-GE"/>
        </w:rPr>
        <w:t>მე-</w:t>
      </w:r>
      <w:r>
        <w:rPr>
          <w:rFonts w:ascii="Sylfaen" w:hAnsi="Sylfaen"/>
          <w:color w:val="000000"/>
          <w:lang w:val="ka-GE"/>
        </w:rPr>
        <w:t>3 სუბტიტულის „სექსუალური დანაშაულები“ (</w:t>
      </w:r>
      <w:r w:rsidRPr="004425AA">
        <w:rPr>
          <w:color w:val="000000"/>
          <w:lang w:val="ka-GE"/>
        </w:rPr>
        <w:t>«Sexual Crimes»</w:t>
      </w:r>
      <w:r>
        <w:rPr>
          <w:rFonts w:ascii="Sylfaen" w:hAnsi="Sylfaen"/>
          <w:color w:val="000000"/>
          <w:lang w:val="ka-GE"/>
        </w:rPr>
        <w:t>) 3-321</w:t>
      </w:r>
      <w:r w:rsidR="00196F0E">
        <w:rPr>
          <w:rFonts w:ascii="Sylfaen" w:hAnsi="Sylfaen"/>
          <w:color w:val="000000"/>
          <w:lang w:val="ka-GE"/>
        </w:rPr>
        <w:t>-ე</w:t>
      </w:r>
      <w:r>
        <w:rPr>
          <w:rFonts w:ascii="Sylfaen" w:hAnsi="Sylfaen"/>
          <w:color w:val="000000"/>
          <w:lang w:val="ka-GE"/>
        </w:rPr>
        <w:t xml:space="preserve"> სექცა „სოდომია“ (</w:t>
      </w:r>
      <w:r w:rsidRPr="004425AA">
        <w:rPr>
          <w:color w:val="000000"/>
          <w:lang w:val="ka-GE"/>
        </w:rPr>
        <w:t>«Sodomy»</w:t>
      </w:r>
      <w:r>
        <w:rPr>
          <w:rFonts w:ascii="Sylfaen" w:hAnsi="Sylfaen"/>
          <w:color w:val="000000"/>
          <w:lang w:val="ka-GE"/>
        </w:rPr>
        <w:t xml:space="preserve">). </w:t>
      </w:r>
    </w:p>
    <w:p w:rsidR="003864ED" w:rsidRPr="00510C03" w:rsidRDefault="003864ED" w:rsidP="003864ED">
      <w:pPr>
        <w:autoSpaceDE w:val="0"/>
        <w:autoSpaceDN w:val="0"/>
        <w:adjustRightInd w:val="0"/>
        <w:ind w:left="502"/>
        <w:jc w:val="both"/>
        <w:rPr>
          <w:color w:val="000000"/>
          <w:sz w:val="21"/>
          <w:szCs w:val="21"/>
          <w:lang w:val="ka-GE"/>
        </w:rPr>
      </w:pPr>
      <w:r>
        <w:rPr>
          <w:rFonts w:ascii="Sylfaen" w:hAnsi="Sylfaen"/>
          <w:color w:val="000000"/>
          <w:lang w:val="ka-GE"/>
        </w:rPr>
        <w:t>(</w:t>
      </w:r>
      <w:r w:rsidRPr="00510C03">
        <w:rPr>
          <w:color w:val="000000"/>
          <w:sz w:val="21"/>
          <w:szCs w:val="21"/>
          <w:lang w:val="ka-GE"/>
        </w:rPr>
        <w:t>http://law.justia.com/codes/maryland/2010/criminal-law/title-3/subtitle</w:t>
      </w:r>
      <w:r>
        <w:rPr>
          <w:color w:val="000000"/>
          <w:sz w:val="21"/>
          <w:szCs w:val="21"/>
          <w:lang w:val="ka-GE"/>
        </w:rPr>
        <w:t>-3/3-321/</w:t>
      </w:r>
      <w:r w:rsidRPr="00510C03">
        <w:rPr>
          <w:color w:val="000000"/>
          <w:sz w:val="21"/>
          <w:szCs w:val="21"/>
          <w:lang w:val="ka-GE"/>
        </w:rPr>
        <w:t>;</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510C03">
        <w:rPr>
          <w:color w:val="000000"/>
          <w:sz w:val="21"/>
          <w:szCs w:val="21"/>
          <w:lang w:val="ka-GE"/>
        </w:rPr>
        <w:t>http://mlis.state.md.us/asp/statutes_respond.asp?article=gcr&amp;section=3-321&amp;Extension=HTML</w:t>
      </w:r>
      <w:r>
        <w:rPr>
          <w:rFonts w:ascii="Sylfaen" w:hAnsi="Sylfaen"/>
          <w:color w:val="000000"/>
          <w:lang w:val="ka-GE"/>
        </w:rPr>
        <w:t>)</w:t>
      </w:r>
      <w:r w:rsidRPr="00510C03">
        <w:rPr>
          <w:color w:val="000000"/>
          <w:sz w:val="21"/>
          <w:szCs w:val="21"/>
          <w:lang w:val="ka-GE"/>
        </w:rPr>
        <w:t>.</w:t>
      </w:r>
    </w:p>
    <w:p w:rsidR="00196F0E" w:rsidRPr="00196F0E" w:rsidRDefault="00196F0E" w:rsidP="003864ED">
      <w:pPr>
        <w:autoSpaceDE w:val="0"/>
        <w:autoSpaceDN w:val="0"/>
        <w:adjustRightInd w:val="0"/>
        <w:jc w:val="both"/>
        <w:rPr>
          <w:rFonts w:ascii="Sylfaen" w:hAnsi="Sylfaen"/>
          <w:color w:val="000000"/>
          <w:sz w:val="21"/>
          <w:szCs w:val="21"/>
          <w:lang w:val="ka-GE"/>
        </w:rPr>
      </w:pPr>
    </w:p>
    <w:p w:rsidR="003864ED" w:rsidRPr="00510C03" w:rsidRDefault="003864ED" w:rsidP="003864ED">
      <w:pPr>
        <w:numPr>
          <w:ilvl w:val="0"/>
          <w:numId w:val="2"/>
        </w:numPr>
        <w:autoSpaceDE w:val="0"/>
        <w:autoSpaceDN w:val="0"/>
        <w:adjustRightInd w:val="0"/>
        <w:ind w:left="426"/>
        <w:jc w:val="both"/>
        <w:rPr>
          <w:color w:val="000000"/>
          <w:lang w:val="ka-GE"/>
        </w:rPr>
      </w:pPr>
      <w:r w:rsidRPr="00C142B4">
        <w:rPr>
          <w:rFonts w:ascii="Sylfaen" w:hAnsi="Sylfaen"/>
          <w:b/>
          <w:color w:val="000000"/>
          <w:lang w:val="ka-GE"/>
        </w:rPr>
        <w:t>მინესოტას შტატის</w:t>
      </w:r>
      <w:r>
        <w:rPr>
          <w:rFonts w:ascii="Sylfaen" w:hAnsi="Sylfaen"/>
          <w:color w:val="000000"/>
          <w:lang w:val="ka-GE"/>
        </w:rPr>
        <w:t xml:space="preserve"> (აშშ) კანონთა კრებულის (2010წ.) 609</w:t>
      </w:r>
      <w:r w:rsidR="00196F0E">
        <w:rPr>
          <w:rFonts w:ascii="Sylfaen" w:hAnsi="Sylfaen"/>
          <w:color w:val="000000"/>
          <w:lang w:val="ka-GE"/>
        </w:rPr>
        <w:t>-ე</w:t>
      </w:r>
      <w:r>
        <w:rPr>
          <w:rFonts w:ascii="Sylfaen" w:hAnsi="Sylfaen"/>
          <w:color w:val="000000"/>
          <w:lang w:val="ka-GE"/>
        </w:rPr>
        <w:t xml:space="preserve"> თავის „სისხლის სამარლის კოდექსი“ (</w:t>
      </w:r>
      <w:r w:rsidRPr="004425AA">
        <w:rPr>
          <w:color w:val="000000"/>
          <w:lang w:val="ka-GE"/>
        </w:rPr>
        <w:t>«Criminal Code»</w:t>
      </w:r>
      <w:r>
        <w:rPr>
          <w:rFonts w:ascii="Sylfaen" w:hAnsi="Sylfaen"/>
          <w:color w:val="000000"/>
          <w:lang w:val="ka-GE"/>
        </w:rPr>
        <w:t>) 609.293</w:t>
      </w:r>
      <w:r w:rsidR="00196F0E">
        <w:rPr>
          <w:rFonts w:ascii="Sylfaen" w:hAnsi="Sylfaen"/>
          <w:color w:val="000000"/>
          <w:lang w:val="ka-GE"/>
        </w:rPr>
        <w:t>-ე</w:t>
      </w:r>
      <w:r>
        <w:rPr>
          <w:rFonts w:ascii="Sylfaen" w:hAnsi="Sylfaen"/>
          <w:color w:val="000000"/>
          <w:lang w:val="ka-GE"/>
        </w:rPr>
        <w:t xml:space="preserve"> სექციის „სოდომია“ (</w:t>
      </w:r>
      <w:r w:rsidRPr="004425AA">
        <w:rPr>
          <w:color w:val="000000"/>
          <w:lang w:val="ka-GE"/>
        </w:rPr>
        <w:t>«Sodomy»</w:t>
      </w:r>
      <w:r>
        <w:rPr>
          <w:rFonts w:ascii="Sylfaen" w:hAnsi="Sylfaen"/>
          <w:color w:val="000000"/>
          <w:lang w:val="ka-GE"/>
        </w:rPr>
        <w:t xml:space="preserve">) </w:t>
      </w:r>
      <w:r w:rsidR="00196F0E">
        <w:rPr>
          <w:rFonts w:ascii="Sylfaen" w:hAnsi="Sylfaen"/>
          <w:color w:val="000000"/>
          <w:lang w:val="ka-GE"/>
        </w:rPr>
        <w:t>მე-</w:t>
      </w:r>
      <w:r>
        <w:rPr>
          <w:rFonts w:ascii="Sylfaen" w:hAnsi="Sylfaen"/>
          <w:color w:val="000000"/>
          <w:lang w:val="ka-GE"/>
        </w:rPr>
        <w:t xml:space="preserve">5 პუნქტი. </w:t>
      </w:r>
    </w:p>
    <w:p w:rsidR="003864ED" w:rsidRPr="00510C03" w:rsidRDefault="003864ED" w:rsidP="003864ED">
      <w:pPr>
        <w:autoSpaceDE w:val="0"/>
        <w:autoSpaceDN w:val="0"/>
        <w:adjustRightInd w:val="0"/>
        <w:ind w:left="502"/>
        <w:jc w:val="both"/>
        <w:rPr>
          <w:color w:val="000000"/>
          <w:sz w:val="26"/>
          <w:szCs w:val="26"/>
          <w:lang w:val="ka-GE"/>
        </w:rPr>
      </w:pPr>
      <w:r>
        <w:rPr>
          <w:rFonts w:ascii="Sylfaen" w:hAnsi="Sylfaen"/>
          <w:color w:val="000000"/>
          <w:lang w:val="ka-GE"/>
        </w:rPr>
        <w:t>(</w:t>
      </w:r>
      <w:r w:rsidRPr="00510C03">
        <w:rPr>
          <w:color w:val="000000"/>
          <w:sz w:val="21"/>
          <w:szCs w:val="21"/>
          <w:lang w:val="ka-GE"/>
        </w:rPr>
        <w:t>http://law.justia.com/codes/minnesota/2010/609-624/609/609_293.html;</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510C03">
        <w:rPr>
          <w:color w:val="000000"/>
          <w:sz w:val="21"/>
          <w:szCs w:val="21"/>
          <w:lang w:val="ka-GE"/>
        </w:rPr>
        <w:t>https://www.revisor.mn.gov/statutes/?id=609.293&amp;year</w:t>
      </w:r>
      <w:r>
        <w:rPr>
          <w:color w:val="000000"/>
          <w:sz w:val="21"/>
          <w:szCs w:val="21"/>
          <w:lang w:val="ka-GE"/>
        </w:rPr>
        <w:t>=2010</w:t>
      </w:r>
      <w:r>
        <w:rPr>
          <w:rFonts w:ascii="Sylfaen" w:hAnsi="Sylfaen"/>
          <w:color w:val="000000"/>
          <w:sz w:val="21"/>
          <w:szCs w:val="21"/>
          <w:lang w:val="ka-GE"/>
        </w:rPr>
        <w:t>)</w:t>
      </w:r>
      <w:r w:rsidRPr="00510C03">
        <w:rPr>
          <w:color w:val="000000"/>
          <w:sz w:val="21"/>
          <w:szCs w:val="21"/>
          <w:lang w:val="ka-GE"/>
        </w:rPr>
        <w:t>.</w:t>
      </w:r>
    </w:p>
    <w:p w:rsidR="003864ED" w:rsidRPr="000D5BEA" w:rsidRDefault="003864ED" w:rsidP="003864ED">
      <w:pPr>
        <w:autoSpaceDE w:val="0"/>
        <w:autoSpaceDN w:val="0"/>
        <w:adjustRightInd w:val="0"/>
        <w:jc w:val="both"/>
        <w:rPr>
          <w:rFonts w:ascii="Sylfaen" w:hAnsi="Sylfaen"/>
          <w:color w:val="000000"/>
          <w:sz w:val="21"/>
          <w:szCs w:val="21"/>
          <w:lang w:val="ka-GE"/>
        </w:rPr>
      </w:pPr>
    </w:p>
    <w:p w:rsidR="003864ED" w:rsidRPr="000946C3" w:rsidRDefault="003864ED" w:rsidP="003864ED">
      <w:pPr>
        <w:numPr>
          <w:ilvl w:val="0"/>
          <w:numId w:val="2"/>
        </w:numPr>
        <w:autoSpaceDE w:val="0"/>
        <w:autoSpaceDN w:val="0"/>
        <w:adjustRightInd w:val="0"/>
        <w:ind w:left="426"/>
        <w:jc w:val="both"/>
        <w:rPr>
          <w:color w:val="000000"/>
          <w:sz w:val="21"/>
          <w:szCs w:val="21"/>
          <w:lang w:val="ka-GE"/>
        </w:rPr>
      </w:pPr>
      <w:r w:rsidRPr="00C142B4">
        <w:rPr>
          <w:rFonts w:ascii="Sylfaen" w:hAnsi="Sylfaen"/>
          <w:b/>
          <w:color w:val="000000"/>
          <w:lang w:val="ka-GE"/>
        </w:rPr>
        <w:t>მიჩიგანის შტატის</w:t>
      </w:r>
      <w:r w:rsidRPr="000946C3">
        <w:rPr>
          <w:rFonts w:ascii="Sylfaen" w:hAnsi="Sylfaen"/>
          <w:color w:val="000000"/>
          <w:lang w:val="ka-GE"/>
        </w:rPr>
        <w:t xml:space="preserve"> (აშშ) კანონთა კრებულის (2010წ.) 750-ე თავის „მიჩიგანის სისხლის სამართლის კოდექსი“ (</w:t>
      </w:r>
      <w:r w:rsidRPr="000946C3">
        <w:rPr>
          <w:color w:val="000000"/>
          <w:lang w:val="ka-GE"/>
        </w:rPr>
        <w:t>«Michigan Penal Code»</w:t>
      </w:r>
      <w:r w:rsidRPr="000946C3">
        <w:rPr>
          <w:rFonts w:ascii="Sylfaen" w:hAnsi="Sylfaen"/>
          <w:color w:val="000000"/>
          <w:lang w:val="ka-GE"/>
        </w:rPr>
        <w:t>) სექცია 750.158 „ბუნების წინააღმდეგ დანაშაული ანუ სოდომია</w:t>
      </w:r>
      <w:r>
        <w:rPr>
          <w:rFonts w:ascii="Sylfaen" w:hAnsi="Sylfaen"/>
          <w:color w:val="000000"/>
          <w:lang w:val="ka-GE"/>
        </w:rPr>
        <w:t>.</w:t>
      </w:r>
      <w:r w:rsidRPr="000946C3">
        <w:rPr>
          <w:rFonts w:ascii="Sylfaen" w:hAnsi="Sylfaen"/>
          <w:color w:val="000000"/>
          <w:lang w:val="ka-GE"/>
        </w:rPr>
        <w:t xml:space="preserve"> </w:t>
      </w:r>
    </w:p>
    <w:p w:rsidR="003864ED" w:rsidRPr="00040B6C" w:rsidRDefault="003864ED" w:rsidP="00040B6C">
      <w:pPr>
        <w:autoSpaceDE w:val="0"/>
        <w:autoSpaceDN w:val="0"/>
        <w:adjustRightInd w:val="0"/>
        <w:ind w:left="426"/>
        <w:jc w:val="both"/>
        <w:rPr>
          <w:rFonts w:ascii="Sylfaen" w:hAnsi="Sylfaen"/>
          <w:sz w:val="21"/>
          <w:szCs w:val="21"/>
          <w:lang w:val="ka-GE"/>
        </w:rPr>
      </w:pPr>
      <w:r w:rsidRPr="00040B6C">
        <w:rPr>
          <w:rFonts w:ascii="Sylfaen" w:hAnsi="Sylfaen"/>
          <w:lang w:val="ka-GE"/>
        </w:rPr>
        <w:t>(</w:t>
      </w:r>
      <w:hyperlink r:id="rId13" w:history="1">
        <w:r w:rsidRPr="00040B6C">
          <w:rPr>
            <w:rStyle w:val="Hyperlink"/>
            <w:color w:val="auto"/>
            <w:sz w:val="21"/>
            <w:szCs w:val="21"/>
            <w:u w:val="none"/>
            <w:lang w:val="ka-GE"/>
          </w:rPr>
          <w:t>http://law.justia.com/codes/michigan/2010/chapter-750/act-328-of-1931/328-1931-xxv/section-750-</w:t>
        </w:r>
      </w:hyperlink>
      <w:r w:rsidRPr="00040B6C">
        <w:rPr>
          <w:sz w:val="21"/>
          <w:szCs w:val="21"/>
          <w:lang w:val="ka-GE"/>
        </w:rPr>
        <w:t>158/;</w:t>
      </w:r>
    </w:p>
    <w:p w:rsidR="003864ED" w:rsidRDefault="002B1209" w:rsidP="003864ED">
      <w:pPr>
        <w:autoSpaceDE w:val="0"/>
        <w:autoSpaceDN w:val="0"/>
        <w:adjustRightInd w:val="0"/>
        <w:ind w:left="502"/>
        <w:jc w:val="both"/>
        <w:rPr>
          <w:rFonts w:ascii="Sylfaen" w:hAnsi="Sylfaen"/>
          <w:color w:val="000000"/>
          <w:sz w:val="21"/>
          <w:szCs w:val="21"/>
          <w:lang w:val="ka-GE"/>
        </w:rPr>
      </w:pPr>
      <w:hyperlink r:id="rId14" w:history="1">
        <w:r w:rsidR="003864ED" w:rsidRPr="00040B6C">
          <w:rPr>
            <w:rStyle w:val="Hyperlink"/>
            <w:color w:val="auto"/>
            <w:sz w:val="21"/>
            <w:szCs w:val="21"/>
            <w:u w:val="none"/>
            <w:lang w:val="ka-GE"/>
          </w:rPr>
          <w:t>http://www.legislature.mi.gov/%28S%28iuhyyi45zwf44kmhzji4vk45%29%29/mileg.aspx?page=getObject&amp;objectName=mcl-750-158</w:t>
        </w:r>
      </w:hyperlink>
      <w:r w:rsidR="003864ED" w:rsidRPr="00040B6C">
        <w:rPr>
          <w:rFonts w:ascii="Sylfaen" w:hAnsi="Sylfaen"/>
          <w:lang w:val="ka-GE"/>
        </w:rPr>
        <w:t>)</w:t>
      </w:r>
      <w:r w:rsidR="003864ED" w:rsidRPr="00040B6C">
        <w:rPr>
          <w:sz w:val="21"/>
          <w:szCs w:val="21"/>
          <w:lang w:val="ka-GE"/>
        </w:rPr>
        <w:t>.</w:t>
      </w:r>
    </w:p>
    <w:p w:rsidR="003864ED" w:rsidRPr="000946C3" w:rsidRDefault="003864ED" w:rsidP="003864ED">
      <w:pPr>
        <w:autoSpaceDE w:val="0"/>
        <w:autoSpaceDN w:val="0"/>
        <w:adjustRightInd w:val="0"/>
        <w:ind w:left="502"/>
        <w:jc w:val="both"/>
        <w:rPr>
          <w:rFonts w:ascii="Sylfaen" w:hAnsi="Sylfaen"/>
          <w:color w:val="000000"/>
          <w:sz w:val="21"/>
          <w:szCs w:val="21"/>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C0795D">
        <w:rPr>
          <w:rFonts w:ascii="Sylfaen" w:hAnsi="Sylfaen"/>
          <w:b/>
          <w:color w:val="000000"/>
          <w:lang w:val="ka-GE"/>
        </w:rPr>
        <w:t>ჰომოსექსუალურ ურთიერთობაში შესვლის შეთავაზებაზე სისხლის</w:t>
      </w:r>
      <w:r>
        <w:rPr>
          <w:rFonts w:ascii="Sylfaen" w:hAnsi="Sylfaen"/>
          <w:b/>
          <w:color w:val="000000"/>
          <w:lang w:val="ka-GE"/>
        </w:rPr>
        <w:t xml:space="preserve"> სამართლებრივ-</w:t>
      </w:r>
      <w:r w:rsidRPr="00C0795D">
        <w:rPr>
          <w:rFonts w:ascii="Sylfaen" w:hAnsi="Sylfaen"/>
          <w:b/>
          <w:color w:val="000000"/>
          <w:lang w:val="ka-GE"/>
        </w:rPr>
        <w:t>უფლებრივი აკრძალვისა  და ასეთ ქმედებაზე სისხლის</w:t>
      </w:r>
      <w:r>
        <w:rPr>
          <w:rFonts w:ascii="Sylfaen" w:hAnsi="Sylfaen"/>
          <w:b/>
          <w:color w:val="000000"/>
          <w:lang w:val="ka-GE"/>
        </w:rPr>
        <w:t xml:space="preserve"> </w:t>
      </w:r>
      <w:r w:rsidRPr="00C0795D">
        <w:rPr>
          <w:rFonts w:ascii="Sylfaen" w:hAnsi="Sylfaen"/>
          <w:b/>
          <w:color w:val="000000"/>
          <w:lang w:val="ka-GE"/>
        </w:rPr>
        <w:t>სამართლებრივ-უფლებრივი პასუხისმგებლობის დაწესება</w:t>
      </w:r>
    </w:p>
    <w:p w:rsidR="003864ED" w:rsidRPr="00C0795D" w:rsidRDefault="003864ED" w:rsidP="003864ED">
      <w:pPr>
        <w:autoSpaceDE w:val="0"/>
        <w:autoSpaceDN w:val="0"/>
        <w:adjustRightInd w:val="0"/>
        <w:ind w:left="426"/>
        <w:jc w:val="both"/>
        <w:rPr>
          <w:rFonts w:ascii="Sylfaen" w:hAnsi="Sylfaen"/>
          <w:b/>
          <w:color w:val="000000"/>
          <w:lang w:val="ka-GE"/>
        </w:rPr>
      </w:pPr>
    </w:p>
    <w:p w:rsidR="00040B6C" w:rsidRPr="00040B6C" w:rsidRDefault="003864ED" w:rsidP="003864ED">
      <w:pPr>
        <w:numPr>
          <w:ilvl w:val="0"/>
          <w:numId w:val="2"/>
        </w:numPr>
        <w:autoSpaceDE w:val="0"/>
        <w:autoSpaceDN w:val="0"/>
        <w:adjustRightInd w:val="0"/>
        <w:ind w:left="426"/>
        <w:jc w:val="both"/>
        <w:rPr>
          <w:color w:val="000000"/>
          <w:lang w:val="ka-GE"/>
        </w:rPr>
      </w:pPr>
      <w:r w:rsidRPr="00C142B4">
        <w:rPr>
          <w:rFonts w:ascii="Sylfaen" w:hAnsi="Sylfaen"/>
          <w:b/>
          <w:color w:val="000000"/>
          <w:lang w:val="ka-GE"/>
        </w:rPr>
        <w:t>ჯორჯიის შტატის</w:t>
      </w:r>
      <w:r>
        <w:rPr>
          <w:rFonts w:ascii="Sylfaen" w:hAnsi="Sylfaen"/>
          <w:color w:val="000000"/>
          <w:lang w:val="ka-GE"/>
        </w:rPr>
        <w:t xml:space="preserve"> (აშშ) კანონთა კრებულის (2010წ.) </w:t>
      </w:r>
      <w:r w:rsidR="00196F0E">
        <w:rPr>
          <w:rFonts w:ascii="Sylfaen" w:hAnsi="Sylfaen"/>
          <w:color w:val="000000"/>
          <w:lang w:val="ka-GE"/>
        </w:rPr>
        <w:t>მე-</w:t>
      </w:r>
      <w:r>
        <w:rPr>
          <w:rFonts w:ascii="Sylfaen" w:hAnsi="Sylfaen"/>
          <w:color w:val="000000"/>
          <w:lang w:val="ka-GE"/>
        </w:rPr>
        <w:t xml:space="preserve">16 ტიტულის „დანაშაულობანი“ </w:t>
      </w:r>
      <w:r w:rsidR="00196F0E">
        <w:rPr>
          <w:rFonts w:ascii="Sylfaen" w:hAnsi="Sylfaen"/>
          <w:color w:val="000000"/>
          <w:lang w:val="ka-GE"/>
        </w:rPr>
        <w:t>მე-</w:t>
      </w:r>
      <w:r>
        <w:rPr>
          <w:rFonts w:ascii="Sylfaen" w:hAnsi="Sylfaen"/>
          <w:color w:val="000000"/>
          <w:lang w:val="ka-GE"/>
        </w:rPr>
        <w:t>6</w:t>
      </w:r>
      <w:r w:rsidR="00196F0E">
        <w:rPr>
          <w:rFonts w:ascii="Sylfaen" w:hAnsi="Sylfaen"/>
          <w:color w:val="000000"/>
          <w:lang w:val="ka-GE"/>
        </w:rPr>
        <w:t xml:space="preserve"> </w:t>
      </w:r>
      <w:r>
        <w:rPr>
          <w:rFonts w:ascii="Sylfaen" w:hAnsi="Sylfaen"/>
          <w:color w:val="000000"/>
          <w:lang w:val="ka-GE"/>
        </w:rPr>
        <w:t>თავის „სექსუალური დანაშაულები“ (</w:t>
      </w:r>
      <w:r w:rsidRPr="00C0795D">
        <w:rPr>
          <w:color w:val="000000"/>
          <w:lang w:val="ka-GE"/>
        </w:rPr>
        <w:t>«Sexual offenses»</w:t>
      </w:r>
      <w:r>
        <w:rPr>
          <w:rFonts w:ascii="Sylfaen" w:hAnsi="Sylfaen"/>
          <w:color w:val="000000"/>
          <w:lang w:val="ka-GE"/>
        </w:rPr>
        <w:t>) 16-6-15</w:t>
      </w:r>
      <w:r w:rsidR="00196F0E">
        <w:rPr>
          <w:rFonts w:ascii="Sylfaen" w:hAnsi="Sylfaen"/>
          <w:color w:val="000000"/>
          <w:lang w:val="ka-GE"/>
        </w:rPr>
        <w:t>-ე</w:t>
      </w:r>
      <w:r>
        <w:rPr>
          <w:rFonts w:ascii="Sylfaen" w:hAnsi="Sylfaen"/>
          <w:color w:val="000000"/>
          <w:lang w:val="ka-GE"/>
        </w:rPr>
        <w:t xml:space="preserve"> სექციის „სოდომიის შეთავაზება“ (</w:t>
      </w:r>
      <w:r w:rsidRPr="00C0795D">
        <w:rPr>
          <w:color w:val="000000"/>
          <w:lang w:val="ka-GE"/>
        </w:rPr>
        <w:t>«Solicitation of sodomy»</w:t>
      </w:r>
      <w:r>
        <w:rPr>
          <w:rFonts w:ascii="Sylfaen" w:hAnsi="Sylfaen"/>
          <w:color w:val="000000"/>
          <w:lang w:val="ka-GE"/>
        </w:rPr>
        <w:t xml:space="preserve">) პუნქტი </w:t>
      </w:r>
      <w:r w:rsidRPr="00C0795D">
        <w:rPr>
          <w:color w:val="000000"/>
          <w:lang w:val="ka-GE"/>
        </w:rPr>
        <w:t>«a»</w:t>
      </w:r>
      <w:r>
        <w:rPr>
          <w:rFonts w:ascii="Sylfaen" w:hAnsi="Sylfaen"/>
          <w:color w:val="000000"/>
          <w:lang w:val="ka-GE"/>
        </w:rPr>
        <w:t xml:space="preserve">. </w:t>
      </w:r>
    </w:p>
    <w:p w:rsidR="003864ED" w:rsidRPr="000D5BEA" w:rsidRDefault="003864ED" w:rsidP="00040B6C">
      <w:pPr>
        <w:autoSpaceDE w:val="0"/>
        <w:autoSpaceDN w:val="0"/>
        <w:adjustRightInd w:val="0"/>
        <w:ind w:left="426"/>
        <w:jc w:val="both"/>
        <w:rPr>
          <w:color w:val="000000"/>
          <w:lang w:val="ka-GE"/>
        </w:rPr>
      </w:pPr>
      <w:r w:rsidRPr="00040B6C">
        <w:rPr>
          <w:rFonts w:ascii="Sylfaen" w:hAnsi="Sylfaen"/>
          <w:lang w:val="ka-GE"/>
        </w:rPr>
        <w:t>(</w:t>
      </w:r>
      <w:hyperlink r:id="rId15" w:history="1">
        <w:r w:rsidRPr="00040B6C">
          <w:rPr>
            <w:rStyle w:val="Hyperlink"/>
            <w:color w:val="auto"/>
            <w:sz w:val="21"/>
            <w:szCs w:val="21"/>
            <w:u w:val="none"/>
            <w:lang w:val="ka-GE"/>
          </w:rPr>
          <w:t>http://law.justia.com/codes/georgia/2010/title-16/chapter-6/16-6-15/</w:t>
        </w:r>
      </w:hyperlink>
      <w:r w:rsidRPr="00040B6C">
        <w:rPr>
          <w:sz w:val="21"/>
          <w:szCs w:val="21"/>
          <w:lang w:val="ka-GE"/>
        </w:rPr>
        <w:t>;</w:t>
      </w:r>
      <w:r w:rsidRPr="00040B6C">
        <w:rPr>
          <w:rFonts w:ascii="Sylfaen" w:hAnsi="Sylfaen"/>
          <w:sz w:val="21"/>
          <w:szCs w:val="21"/>
          <w:lang w:val="ka-GE"/>
        </w:rPr>
        <w:t xml:space="preserve"> </w:t>
      </w:r>
      <w:hyperlink r:id="rId16" w:history="1">
        <w:r w:rsidRPr="00040B6C">
          <w:rPr>
            <w:rStyle w:val="Hyperlink"/>
            <w:color w:val="auto"/>
            <w:sz w:val="21"/>
            <w:szCs w:val="21"/>
            <w:u w:val="none"/>
            <w:lang w:val="ka-GE"/>
          </w:rPr>
          <w:t>http://web.lexisnexis.com/research/retrieve?_m=616b2bf278de2bb6597275ffbff0a4c0&amp;csvc=toc2doc&amp;cform=tocslim&amp;_fmtstr=FULL&amp;docnum=1&amp;_startdoc=1&amp;wchp=dGLbVzVzSkAA&amp;_md5=2e79e6e69caa899566a8a080ea8c6cb4</w:t>
        </w:r>
      </w:hyperlink>
      <w:r w:rsidRPr="00D21B8A">
        <w:rPr>
          <w:rFonts w:ascii="Sylfaen" w:hAnsi="Sylfaen"/>
          <w:sz w:val="21"/>
          <w:szCs w:val="21"/>
          <w:lang w:val="ka-GE"/>
        </w:rPr>
        <w:t>)</w:t>
      </w:r>
      <w:r>
        <w:rPr>
          <w:rFonts w:ascii="Sylfaen" w:hAnsi="Sylfaen"/>
          <w:color w:val="000000"/>
          <w:lang w:val="ka-GE"/>
        </w:rPr>
        <w:t>.</w:t>
      </w:r>
    </w:p>
    <w:p w:rsidR="003864ED" w:rsidRPr="00B74315" w:rsidRDefault="003864ED" w:rsidP="003864ED">
      <w:pPr>
        <w:autoSpaceDE w:val="0"/>
        <w:autoSpaceDN w:val="0"/>
        <w:adjustRightInd w:val="0"/>
        <w:ind w:left="426"/>
        <w:jc w:val="both"/>
        <w:rPr>
          <w:color w:val="000000"/>
          <w:lang w:val="ka-GE"/>
        </w:rPr>
      </w:pPr>
    </w:p>
    <w:p w:rsidR="00040B6C" w:rsidRPr="00040B6C" w:rsidRDefault="003864ED" w:rsidP="003864ED">
      <w:pPr>
        <w:numPr>
          <w:ilvl w:val="0"/>
          <w:numId w:val="2"/>
        </w:numPr>
        <w:autoSpaceDE w:val="0"/>
        <w:autoSpaceDN w:val="0"/>
        <w:adjustRightInd w:val="0"/>
        <w:ind w:left="426"/>
        <w:jc w:val="both"/>
        <w:rPr>
          <w:sz w:val="21"/>
          <w:szCs w:val="21"/>
          <w:lang w:val="ka-GE"/>
        </w:rPr>
      </w:pPr>
      <w:r w:rsidRPr="00C142B4">
        <w:rPr>
          <w:rFonts w:ascii="Sylfaen" w:hAnsi="Sylfaen"/>
          <w:b/>
          <w:color w:val="000000"/>
          <w:lang w:val="ka-GE"/>
        </w:rPr>
        <w:t>ლუიზიანას შტატის</w:t>
      </w:r>
      <w:r w:rsidRPr="00B74315">
        <w:rPr>
          <w:rFonts w:ascii="Sylfaen" w:hAnsi="Sylfaen"/>
          <w:color w:val="000000"/>
          <w:lang w:val="ka-GE"/>
        </w:rPr>
        <w:t xml:space="preserve"> კანონთა კრებულის (2009წ.) </w:t>
      </w:r>
      <w:r w:rsidR="00196F0E">
        <w:rPr>
          <w:rFonts w:ascii="Sylfaen" w:hAnsi="Sylfaen"/>
          <w:color w:val="000000"/>
          <w:lang w:val="ka-GE"/>
        </w:rPr>
        <w:t>მე-</w:t>
      </w:r>
      <w:r w:rsidRPr="00B74315">
        <w:rPr>
          <w:rFonts w:ascii="Sylfaen" w:hAnsi="Sylfaen"/>
          <w:color w:val="000000"/>
          <w:lang w:val="ka-GE"/>
        </w:rPr>
        <w:t>14 ტიტულის „სისხლის სამართლის კანონი“(</w:t>
      </w:r>
      <w:r w:rsidRPr="00B74315">
        <w:rPr>
          <w:color w:val="000000"/>
          <w:lang w:val="ka-GE"/>
        </w:rPr>
        <w:t>«Criminal law»</w:t>
      </w:r>
      <w:r w:rsidRPr="00B74315">
        <w:rPr>
          <w:rFonts w:ascii="Sylfaen" w:hAnsi="Sylfaen"/>
          <w:color w:val="000000"/>
          <w:lang w:val="ka-GE"/>
        </w:rPr>
        <w:t>) 89.2</w:t>
      </w:r>
      <w:r w:rsidR="00196F0E">
        <w:rPr>
          <w:rFonts w:ascii="Sylfaen" w:hAnsi="Sylfaen"/>
          <w:color w:val="000000"/>
          <w:lang w:val="ka-GE"/>
        </w:rPr>
        <w:t>-ე</w:t>
      </w:r>
      <w:r w:rsidRPr="00B74315">
        <w:rPr>
          <w:rFonts w:ascii="Sylfaen" w:hAnsi="Sylfaen"/>
          <w:color w:val="000000"/>
          <w:lang w:val="ka-GE"/>
        </w:rPr>
        <w:t xml:space="preserve"> სექცია „ბუნების წინააღმდეგ დანაშაული სათანადი ეთავაზების გზით“ (</w:t>
      </w:r>
      <w:r w:rsidRPr="00B74315">
        <w:rPr>
          <w:color w:val="000000"/>
          <w:lang w:val="ka-GE"/>
        </w:rPr>
        <w:t>«Crime against nature by</w:t>
      </w:r>
      <w:r w:rsidRPr="00B74315">
        <w:rPr>
          <w:color w:val="000000"/>
          <w:sz w:val="26"/>
          <w:szCs w:val="26"/>
          <w:lang w:val="ka-GE"/>
        </w:rPr>
        <w:t xml:space="preserve"> solicitation»</w:t>
      </w:r>
      <w:r w:rsidRPr="00B74315">
        <w:rPr>
          <w:rFonts w:ascii="Sylfaen" w:hAnsi="Sylfaen"/>
          <w:color w:val="000000"/>
          <w:lang w:val="ka-GE"/>
        </w:rPr>
        <w:t>)</w:t>
      </w:r>
      <w:r>
        <w:rPr>
          <w:rFonts w:ascii="Sylfaen" w:hAnsi="Sylfaen"/>
          <w:color w:val="000000"/>
          <w:lang w:val="ka-GE"/>
        </w:rPr>
        <w:t>.</w:t>
      </w:r>
      <w:r w:rsidRPr="00B74315">
        <w:rPr>
          <w:rFonts w:ascii="Sylfaen" w:hAnsi="Sylfaen"/>
          <w:color w:val="000000"/>
          <w:lang w:val="ka-GE"/>
        </w:rPr>
        <w:t xml:space="preserve"> </w:t>
      </w:r>
    </w:p>
    <w:p w:rsidR="003864ED" w:rsidRPr="00D21B8A" w:rsidRDefault="003864ED" w:rsidP="00040B6C">
      <w:pPr>
        <w:autoSpaceDE w:val="0"/>
        <w:autoSpaceDN w:val="0"/>
        <w:adjustRightInd w:val="0"/>
        <w:ind w:left="426"/>
        <w:jc w:val="both"/>
        <w:rPr>
          <w:sz w:val="21"/>
          <w:szCs w:val="21"/>
          <w:lang w:val="ka-GE"/>
        </w:rPr>
      </w:pPr>
      <w:r w:rsidRPr="00040B6C">
        <w:rPr>
          <w:rFonts w:ascii="Sylfaen" w:hAnsi="Sylfaen"/>
          <w:sz w:val="21"/>
          <w:szCs w:val="21"/>
          <w:lang w:val="ka-GE"/>
        </w:rPr>
        <w:t>(</w:t>
      </w:r>
      <w:hyperlink r:id="rId17" w:history="1">
        <w:r w:rsidRPr="00040B6C">
          <w:rPr>
            <w:rStyle w:val="Hyperlink"/>
            <w:color w:val="auto"/>
            <w:sz w:val="21"/>
            <w:szCs w:val="21"/>
            <w:u w:val="none"/>
            <w:lang w:val="ka-GE"/>
          </w:rPr>
          <w:t>http://law.justia.com/codes/louisiana/2009/rs/title14/rs14-89.2.html</w:t>
        </w:r>
      </w:hyperlink>
      <w:r w:rsidRPr="00D21B8A">
        <w:rPr>
          <w:sz w:val="21"/>
          <w:szCs w:val="21"/>
          <w:lang w:val="ka-GE"/>
        </w:rPr>
        <w:t>;</w:t>
      </w:r>
      <w:r w:rsidRPr="00D21B8A">
        <w:rPr>
          <w:rFonts w:ascii="Sylfaen" w:hAnsi="Sylfaen"/>
          <w:sz w:val="21"/>
          <w:szCs w:val="21"/>
          <w:lang w:val="ka-GE"/>
        </w:rPr>
        <w:t xml:space="preserve"> </w:t>
      </w:r>
      <w:r w:rsidRPr="00D21B8A">
        <w:rPr>
          <w:sz w:val="21"/>
          <w:szCs w:val="21"/>
          <w:lang w:val="ka-GE"/>
        </w:rPr>
        <w:t>http://www.legis.state.la.us/lss/lss.asp?doc=725245</w:t>
      </w:r>
      <w:r w:rsidRPr="00D21B8A">
        <w:rPr>
          <w:rFonts w:ascii="Sylfaen" w:hAnsi="Sylfaen"/>
          <w:sz w:val="21"/>
          <w:szCs w:val="21"/>
          <w:lang w:val="ka-GE"/>
        </w:rPr>
        <w:t>)</w:t>
      </w:r>
      <w:r>
        <w:rPr>
          <w:rFonts w:ascii="Sylfaen" w:hAnsi="Sylfaen"/>
          <w:sz w:val="21"/>
          <w:szCs w:val="21"/>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EA0077">
        <w:rPr>
          <w:rFonts w:ascii="Sylfaen" w:hAnsi="Sylfaen"/>
          <w:b/>
          <w:color w:val="000000"/>
          <w:lang w:val="ka-GE"/>
        </w:rPr>
        <w:lastRenderedPageBreak/>
        <w:t>ცრუ ბრალდების განსაზღვრა ჰომოსექსუალიზმის, როგორც სასტიკი და არაადამიანური დამოკიდებულებისა და განქორწინების საფუძვლის მიმართ</w:t>
      </w:r>
    </w:p>
    <w:p w:rsidR="003864ED" w:rsidRPr="00EA0077" w:rsidRDefault="003864ED" w:rsidP="003864ED">
      <w:pPr>
        <w:autoSpaceDE w:val="0"/>
        <w:autoSpaceDN w:val="0"/>
        <w:adjustRightInd w:val="0"/>
        <w:ind w:left="426"/>
        <w:jc w:val="both"/>
        <w:rPr>
          <w:rFonts w:ascii="Sylfaen" w:hAnsi="Sylfaen"/>
          <w:b/>
          <w:color w:val="000000"/>
          <w:lang w:val="ka-GE"/>
        </w:rPr>
      </w:pPr>
    </w:p>
    <w:p w:rsidR="003864ED" w:rsidRPr="00061034" w:rsidRDefault="003864ED" w:rsidP="003864ED">
      <w:pPr>
        <w:numPr>
          <w:ilvl w:val="0"/>
          <w:numId w:val="2"/>
        </w:numPr>
        <w:autoSpaceDE w:val="0"/>
        <w:autoSpaceDN w:val="0"/>
        <w:adjustRightInd w:val="0"/>
        <w:ind w:left="426" w:hanging="284"/>
        <w:jc w:val="both"/>
        <w:rPr>
          <w:color w:val="000000"/>
          <w:lang w:val="ka-GE"/>
        </w:rPr>
      </w:pPr>
      <w:r w:rsidRPr="000D5BEA">
        <w:rPr>
          <w:rFonts w:ascii="Sylfaen" w:hAnsi="Sylfaen" w:cs="Times New Roman,Bold"/>
          <w:b/>
          <w:bCs/>
          <w:color w:val="000000"/>
          <w:lang w:val="ka-GE"/>
        </w:rPr>
        <w:t>ვირჯინიის შტატის</w:t>
      </w:r>
      <w:r>
        <w:rPr>
          <w:rFonts w:ascii="Sylfaen" w:hAnsi="Sylfaen" w:cs="Times New Roman,Bold"/>
          <w:bCs/>
          <w:color w:val="000000"/>
          <w:lang w:val="ka-GE"/>
        </w:rPr>
        <w:t xml:space="preserve"> (აშშ) კანონთა კრებულის (2010წ.) 48-ე თავის „შიდა ოჯახური ურთიერთობები“ (</w:t>
      </w:r>
      <w:r w:rsidRPr="00EA0077">
        <w:rPr>
          <w:color w:val="000000"/>
          <w:lang w:val="ka-GE"/>
        </w:rPr>
        <w:t>«Domestic relations»</w:t>
      </w:r>
      <w:r>
        <w:rPr>
          <w:rFonts w:ascii="Sylfaen" w:hAnsi="Sylfaen" w:cs="Times New Roman,Bold"/>
          <w:bCs/>
          <w:color w:val="000000"/>
          <w:lang w:val="ka-GE"/>
        </w:rPr>
        <w:t xml:space="preserve">) </w:t>
      </w:r>
      <w:r w:rsidR="00196F0E">
        <w:rPr>
          <w:rFonts w:ascii="Sylfaen" w:hAnsi="Sylfaen" w:cs="Times New Roman,Bold"/>
          <w:bCs/>
          <w:color w:val="000000"/>
          <w:lang w:val="ka-GE"/>
        </w:rPr>
        <w:t>მე-</w:t>
      </w:r>
      <w:r>
        <w:rPr>
          <w:rFonts w:ascii="Sylfaen" w:hAnsi="Sylfaen" w:cs="Times New Roman,Bold"/>
          <w:bCs/>
          <w:color w:val="000000"/>
          <w:lang w:val="ka-GE"/>
        </w:rPr>
        <w:t>5 სტატიის „განქორწინება“ (</w:t>
      </w:r>
      <w:r w:rsidRPr="00EA0077">
        <w:rPr>
          <w:color w:val="000000"/>
          <w:lang w:val="ka-GE"/>
        </w:rPr>
        <w:t>«Divorce»</w:t>
      </w:r>
      <w:r>
        <w:rPr>
          <w:rFonts w:ascii="Sylfaen" w:hAnsi="Sylfaen" w:cs="Times New Roman,Bold"/>
          <w:bCs/>
          <w:color w:val="000000"/>
          <w:lang w:val="ka-GE"/>
        </w:rPr>
        <w:t>) 48-5-203-ე სექციის „განქორწი</w:t>
      </w:r>
      <w:r w:rsidR="00196F0E">
        <w:rPr>
          <w:rFonts w:ascii="Sylfaen" w:hAnsi="Sylfaen" w:cs="Times New Roman,Bold"/>
          <w:bCs/>
          <w:color w:val="000000"/>
          <w:lang w:val="ka-GE"/>
        </w:rPr>
        <w:t>ნ</w:t>
      </w:r>
      <w:r>
        <w:rPr>
          <w:rFonts w:ascii="Sylfaen" w:hAnsi="Sylfaen" w:cs="Times New Roman,Bold"/>
          <w:bCs/>
          <w:color w:val="000000"/>
          <w:lang w:val="ka-GE"/>
        </w:rPr>
        <w:t>ების საფუძველები, სასტიკი და არადამიანური დამოკიდებულება“ (</w:t>
      </w:r>
      <w:r w:rsidRPr="00EA0077">
        <w:rPr>
          <w:color w:val="000000"/>
          <w:lang w:val="ka-GE"/>
        </w:rPr>
        <w:t>«Grounds for divorce; cruel or inhuman treatment»</w:t>
      </w:r>
      <w:r>
        <w:rPr>
          <w:rFonts w:ascii="Sylfaen" w:hAnsi="Sylfaen" w:cs="Times New Roman,Bold"/>
          <w:bCs/>
          <w:color w:val="000000"/>
          <w:lang w:val="ka-GE"/>
        </w:rPr>
        <w:t xml:space="preserve">) </w:t>
      </w:r>
      <w:r w:rsidRPr="00EA0077">
        <w:rPr>
          <w:color w:val="000000"/>
          <w:lang w:val="ka-GE"/>
        </w:rPr>
        <w:t>«а»</w:t>
      </w:r>
      <w:r>
        <w:rPr>
          <w:rFonts w:ascii="Sylfaen" w:hAnsi="Sylfaen"/>
          <w:color w:val="000000"/>
          <w:lang w:val="ka-GE"/>
        </w:rPr>
        <w:t xml:space="preserve"> </w:t>
      </w:r>
      <w:r>
        <w:rPr>
          <w:rFonts w:ascii="Sylfaen" w:hAnsi="Sylfaen" w:cs="Times New Roman,Bold"/>
          <w:bCs/>
          <w:color w:val="000000"/>
          <w:lang w:val="ka-GE"/>
        </w:rPr>
        <w:t xml:space="preserve">პუნქტის </w:t>
      </w:r>
      <w:r w:rsidR="00196F0E">
        <w:rPr>
          <w:rFonts w:ascii="Sylfaen" w:hAnsi="Sylfaen" w:cs="Times New Roman,Bold"/>
          <w:bCs/>
          <w:color w:val="000000"/>
          <w:lang w:val="ka-GE"/>
        </w:rPr>
        <w:t>მე-</w:t>
      </w:r>
      <w:r>
        <w:rPr>
          <w:rFonts w:ascii="Sylfaen" w:hAnsi="Sylfaen" w:cs="Times New Roman,Bold"/>
          <w:bCs/>
          <w:color w:val="000000"/>
          <w:lang w:val="ka-GE"/>
        </w:rPr>
        <w:t xml:space="preserve">2 ქვეპუნქტი. </w:t>
      </w:r>
    </w:p>
    <w:p w:rsidR="003864ED" w:rsidRPr="00061034" w:rsidRDefault="003864ED" w:rsidP="003864ED">
      <w:pPr>
        <w:autoSpaceDE w:val="0"/>
        <w:autoSpaceDN w:val="0"/>
        <w:adjustRightInd w:val="0"/>
        <w:ind w:left="426"/>
        <w:jc w:val="both"/>
        <w:rPr>
          <w:sz w:val="21"/>
          <w:szCs w:val="21"/>
          <w:lang w:val="ka-GE"/>
        </w:rPr>
      </w:pPr>
      <w:r w:rsidRPr="00040B6C">
        <w:rPr>
          <w:rFonts w:ascii="Sylfaen" w:hAnsi="Sylfaen" w:cs="Times New Roman,Bold"/>
          <w:bCs/>
          <w:sz w:val="21"/>
          <w:szCs w:val="21"/>
          <w:lang w:val="ka-GE"/>
        </w:rPr>
        <w:t>(</w:t>
      </w:r>
      <w:hyperlink r:id="rId18" w:history="1">
        <w:r w:rsidRPr="00040B6C">
          <w:rPr>
            <w:rStyle w:val="Hyperlink"/>
            <w:color w:val="auto"/>
            <w:sz w:val="21"/>
            <w:szCs w:val="21"/>
            <w:u w:val="none"/>
            <w:lang w:val="ka-GE"/>
          </w:rPr>
          <w:t>http://law.justia.com/codes/west-virginia/2010/chapter48/article5/48-5-203.html</w:t>
        </w:r>
      </w:hyperlink>
      <w:r w:rsidRPr="00040B6C">
        <w:rPr>
          <w:sz w:val="21"/>
          <w:szCs w:val="21"/>
          <w:lang w:val="ka-GE"/>
        </w:rPr>
        <w:t>;</w:t>
      </w:r>
      <w:r w:rsidRPr="00040B6C">
        <w:rPr>
          <w:rFonts w:ascii="Sylfaen" w:hAnsi="Sylfaen"/>
          <w:sz w:val="21"/>
          <w:szCs w:val="21"/>
          <w:lang w:val="ka-GE"/>
        </w:rPr>
        <w:t xml:space="preserve"> </w:t>
      </w:r>
      <w:r w:rsidRPr="00040B6C">
        <w:rPr>
          <w:sz w:val="21"/>
          <w:szCs w:val="21"/>
          <w:lang w:val="ka-GE"/>
        </w:rPr>
        <w:t>http://www.legis.state.wv.us/WVCODE/ChapterEntire.cfm?chap</w:t>
      </w:r>
      <w:r w:rsidRPr="00061034">
        <w:rPr>
          <w:sz w:val="21"/>
          <w:szCs w:val="21"/>
          <w:lang w:val="ka-GE"/>
        </w:rPr>
        <w:t>=48&amp;art=5&amp;section=203#0</w:t>
      </w:r>
      <w:r w:rsidRPr="00061034">
        <w:rPr>
          <w:rFonts w:ascii="Sylfaen" w:hAnsi="Sylfaen" w:cs="Times New Roman,Bold"/>
          <w:bCs/>
          <w:sz w:val="21"/>
          <w:szCs w:val="21"/>
          <w:lang w:val="ka-GE"/>
        </w:rPr>
        <w:t>)</w:t>
      </w:r>
      <w:r>
        <w:rPr>
          <w:rFonts w:ascii="Sylfaen" w:hAnsi="Sylfaen" w:cs="Times New Roman,Bold"/>
          <w:bCs/>
          <w:sz w:val="21"/>
          <w:szCs w:val="21"/>
          <w:lang w:val="ka-GE"/>
        </w:rPr>
        <w:t>.</w:t>
      </w:r>
    </w:p>
    <w:p w:rsidR="003864ED" w:rsidRDefault="003864ED" w:rsidP="003864ED">
      <w:pPr>
        <w:autoSpaceDE w:val="0"/>
        <w:autoSpaceDN w:val="0"/>
        <w:adjustRightInd w:val="0"/>
        <w:jc w:val="both"/>
        <w:rPr>
          <w:rFonts w:ascii="Sylfaen" w:hAnsi="Sylfaen" w:cs="Times New Roman,Bold"/>
          <w:bCs/>
          <w:color w:val="000000"/>
          <w:lang w:val="ka-GE"/>
        </w:rPr>
      </w:pPr>
    </w:p>
    <w:p w:rsidR="003864ED" w:rsidRDefault="003864ED" w:rsidP="003864ED">
      <w:pPr>
        <w:numPr>
          <w:ilvl w:val="0"/>
          <w:numId w:val="1"/>
        </w:numPr>
        <w:autoSpaceDE w:val="0"/>
        <w:autoSpaceDN w:val="0"/>
        <w:adjustRightInd w:val="0"/>
        <w:ind w:left="426"/>
        <w:jc w:val="both"/>
        <w:rPr>
          <w:rFonts w:ascii="Sylfaen" w:hAnsi="Sylfaen" w:cs="Times New Roman,Bold"/>
          <w:b/>
          <w:bCs/>
          <w:color w:val="000000"/>
          <w:lang w:val="ka-GE"/>
        </w:rPr>
      </w:pPr>
      <w:r w:rsidRPr="002E1BDD">
        <w:rPr>
          <w:rFonts w:ascii="Sylfaen" w:hAnsi="Sylfaen" w:cs="Times New Roman,Bold"/>
          <w:b/>
          <w:bCs/>
          <w:color w:val="000000"/>
          <w:lang w:val="ka-GE"/>
        </w:rPr>
        <w:t xml:space="preserve">ჰომოსექსუალური „ქორწინების“ პირდაპირი აკრძალვა და სხვა იურისდიქციით შემდგარი ასეთი „ქორწინებების“ ცნობის აკრძალვა </w:t>
      </w:r>
    </w:p>
    <w:p w:rsidR="003864ED" w:rsidRPr="002E1BDD" w:rsidRDefault="003864ED" w:rsidP="003864ED">
      <w:pPr>
        <w:autoSpaceDE w:val="0"/>
        <w:autoSpaceDN w:val="0"/>
        <w:adjustRightInd w:val="0"/>
        <w:ind w:left="426"/>
        <w:jc w:val="both"/>
        <w:rPr>
          <w:rFonts w:ascii="Sylfaen" w:hAnsi="Sylfaen" w:cs="Times New Roman,Bold"/>
          <w:b/>
          <w:bCs/>
          <w:color w:val="000000"/>
          <w:lang w:val="ka-GE"/>
        </w:rPr>
      </w:pPr>
    </w:p>
    <w:p w:rsidR="003864ED" w:rsidRDefault="003864ED" w:rsidP="003864ED">
      <w:pPr>
        <w:numPr>
          <w:ilvl w:val="0"/>
          <w:numId w:val="2"/>
        </w:numPr>
        <w:autoSpaceDE w:val="0"/>
        <w:autoSpaceDN w:val="0"/>
        <w:adjustRightInd w:val="0"/>
        <w:ind w:left="426" w:hanging="284"/>
        <w:jc w:val="both"/>
        <w:rPr>
          <w:rFonts w:ascii="Sylfaen" w:hAnsi="Sylfaen" w:cs="Times New Roman,Bold"/>
          <w:bCs/>
          <w:color w:val="000000"/>
          <w:lang w:val="ka-GE"/>
        </w:rPr>
      </w:pPr>
      <w:r w:rsidRPr="00C142B4">
        <w:rPr>
          <w:rFonts w:ascii="Sylfaen" w:hAnsi="Sylfaen" w:cs="Times New Roman,Bold"/>
          <w:b/>
          <w:bCs/>
          <w:color w:val="000000"/>
          <w:lang w:val="ka-GE"/>
        </w:rPr>
        <w:t>მისისიპის</w:t>
      </w:r>
      <w:r w:rsidRPr="00C142B4">
        <w:rPr>
          <w:rFonts w:ascii="Times New Roman,Bold" w:hAnsi="Times New Roman,Bold" w:cs="Times New Roman,Bold"/>
          <w:b/>
          <w:bCs/>
          <w:color w:val="000000"/>
          <w:lang w:val="ka-GE"/>
        </w:rPr>
        <w:t xml:space="preserve"> </w:t>
      </w:r>
      <w:r w:rsidRPr="00C142B4">
        <w:rPr>
          <w:rFonts w:ascii="Sylfaen" w:hAnsi="Sylfaen" w:cs="Times New Roman,Bold"/>
          <w:b/>
          <w:bCs/>
          <w:color w:val="000000"/>
          <w:lang w:val="ka-GE"/>
        </w:rPr>
        <w:t>შტატის</w:t>
      </w:r>
      <w:r>
        <w:rPr>
          <w:rFonts w:ascii="Sylfaen" w:hAnsi="Sylfaen" w:cs="Times New Roman,Bold"/>
          <w:bCs/>
          <w:color w:val="000000"/>
          <w:lang w:val="ka-GE"/>
        </w:rPr>
        <w:t xml:space="preserve"> კანონთა კრებულის (2010წ.) 93-ე ტიტულის „შიდაოჯახური ურთიერთობები“ (</w:t>
      </w:r>
      <w:r w:rsidRPr="00DF0E2E">
        <w:rPr>
          <w:color w:val="000000"/>
          <w:lang w:val="ka-GE"/>
        </w:rPr>
        <w:t>«Domestic relations»</w:t>
      </w:r>
      <w:r>
        <w:rPr>
          <w:rFonts w:ascii="Sylfaen" w:hAnsi="Sylfaen" w:cs="Times New Roman,Bold"/>
          <w:bCs/>
          <w:color w:val="000000"/>
          <w:lang w:val="ka-GE"/>
        </w:rPr>
        <w:t>) 1</w:t>
      </w:r>
      <w:r w:rsidR="00196F0E">
        <w:rPr>
          <w:rFonts w:ascii="Sylfaen" w:hAnsi="Sylfaen" w:cs="Times New Roman,Bold"/>
          <w:bCs/>
          <w:color w:val="000000"/>
          <w:lang w:val="ka-GE"/>
        </w:rPr>
        <w:t>-ლი</w:t>
      </w:r>
      <w:r>
        <w:rPr>
          <w:rFonts w:ascii="Sylfaen" w:hAnsi="Sylfaen" w:cs="Times New Roman,Bold"/>
          <w:bCs/>
          <w:color w:val="000000"/>
          <w:lang w:val="ka-GE"/>
        </w:rPr>
        <w:t xml:space="preserve"> თავის „ქორწინება“ (</w:t>
      </w:r>
      <w:r w:rsidRPr="00DF0E2E">
        <w:rPr>
          <w:color w:val="000000"/>
          <w:lang w:val="ka-GE"/>
        </w:rPr>
        <w:t>«Marriage»</w:t>
      </w:r>
      <w:r>
        <w:rPr>
          <w:rFonts w:ascii="Sylfaen" w:hAnsi="Sylfaen" w:cs="Times New Roman,Bold"/>
          <w:bCs/>
          <w:color w:val="000000"/>
          <w:lang w:val="ka-GE"/>
        </w:rPr>
        <w:t>) 93-1-1</w:t>
      </w:r>
      <w:r w:rsidR="00196F0E">
        <w:rPr>
          <w:rFonts w:ascii="Sylfaen" w:hAnsi="Sylfaen" w:cs="Times New Roman,Bold"/>
          <w:bCs/>
          <w:color w:val="000000"/>
          <w:lang w:val="ka-GE"/>
        </w:rPr>
        <w:t>-ე</w:t>
      </w:r>
      <w:r>
        <w:rPr>
          <w:rFonts w:ascii="Sylfaen" w:hAnsi="Sylfaen" w:cs="Times New Roman,Bold"/>
          <w:bCs/>
          <w:color w:val="000000"/>
          <w:lang w:val="ka-GE"/>
        </w:rPr>
        <w:t xml:space="preserve"> პარაგ</w:t>
      </w:r>
      <w:r w:rsidR="00196F0E">
        <w:rPr>
          <w:rFonts w:ascii="Sylfaen" w:hAnsi="Sylfaen" w:cs="Times New Roman,Bold"/>
          <w:bCs/>
          <w:color w:val="000000"/>
          <w:lang w:val="ka-GE"/>
        </w:rPr>
        <w:t>რაფის „ზოგიერთი კავშირი, განსაზღ</w:t>
      </w:r>
      <w:r>
        <w:rPr>
          <w:rFonts w:ascii="Sylfaen" w:hAnsi="Sylfaen" w:cs="Times New Roman,Bold"/>
          <w:bCs/>
          <w:color w:val="000000"/>
          <w:lang w:val="ka-GE"/>
        </w:rPr>
        <w:t>ვრული</w:t>
      </w:r>
      <w:r w:rsidR="00196F0E">
        <w:rPr>
          <w:rFonts w:ascii="Sylfaen" w:hAnsi="Sylfaen" w:cs="Times New Roman,Bold"/>
          <w:bCs/>
          <w:color w:val="000000"/>
          <w:lang w:val="ka-GE"/>
        </w:rPr>
        <w:t>,</w:t>
      </w:r>
      <w:r>
        <w:rPr>
          <w:rFonts w:ascii="Sylfaen" w:hAnsi="Sylfaen" w:cs="Times New Roman,Bold"/>
          <w:bCs/>
          <w:color w:val="000000"/>
          <w:lang w:val="ka-GE"/>
        </w:rPr>
        <w:t xml:space="preserve"> როგორც სისხლის აღრევითი და აკრძალული“ პუნქტი </w:t>
      </w:r>
      <w:r w:rsidR="00196F0E">
        <w:rPr>
          <w:rFonts w:ascii="Sylfaen" w:hAnsi="Sylfaen" w:cs="Times New Roman,Bold"/>
          <w:bCs/>
          <w:color w:val="000000"/>
          <w:lang w:val="ka-GE"/>
        </w:rPr>
        <w:t>მე-</w:t>
      </w:r>
      <w:r>
        <w:rPr>
          <w:rFonts w:ascii="Sylfaen" w:hAnsi="Sylfaen" w:cs="Times New Roman,Bold"/>
          <w:bCs/>
          <w:color w:val="000000"/>
          <w:lang w:val="ka-GE"/>
        </w:rPr>
        <w:t xml:space="preserve">2. </w:t>
      </w:r>
    </w:p>
    <w:p w:rsidR="003864ED" w:rsidRDefault="003864ED" w:rsidP="003864ED">
      <w:pPr>
        <w:autoSpaceDE w:val="0"/>
        <w:autoSpaceDN w:val="0"/>
        <w:adjustRightInd w:val="0"/>
        <w:ind w:left="426"/>
        <w:jc w:val="both"/>
        <w:rPr>
          <w:rFonts w:ascii="Sylfaen" w:hAnsi="Sylfaen" w:cs="Times New Roman,Bold"/>
          <w:bCs/>
          <w:color w:val="000000"/>
          <w:lang w:val="ka-GE"/>
        </w:rPr>
      </w:pPr>
      <w:r w:rsidRPr="00040B6C">
        <w:rPr>
          <w:rFonts w:ascii="Sylfaen" w:hAnsi="Sylfaen" w:cs="Times New Roman,Bold"/>
          <w:bCs/>
          <w:sz w:val="21"/>
          <w:szCs w:val="21"/>
          <w:lang w:val="ka-GE"/>
        </w:rPr>
        <w:t>(</w:t>
      </w:r>
      <w:hyperlink r:id="rId19" w:history="1">
        <w:r w:rsidRPr="00040B6C">
          <w:rPr>
            <w:rStyle w:val="Hyperlink"/>
            <w:color w:val="auto"/>
            <w:sz w:val="21"/>
            <w:szCs w:val="21"/>
            <w:u w:val="none"/>
            <w:lang w:val="ka-GE"/>
          </w:rPr>
          <w:t>http://law.justia.com/codes/mississippi/2010/title-93/1/93-1-1/</w:t>
        </w:r>
      </w:hyperlink>
      <w:r>
        <w:rPr>
          <w:rFonts w:ascii="Sylfaen" w:hAnsi="Sylfaen" w:cs="Times New Roman,Bold"/>
          <w:bCs/>
          <w:color w:val="000000"/>
          <w:lang w:val="ka-GE"/>
        </w:rPr>
        <w:t>).</w:t>
      </w:r>
    </w:p>
    <w:p w:rsidR="003864ED" w:rsidRDefault="003864ED" w:rsidP="003864ED">
      <w:pPr>
        <w:autoSpaceDE w:val="0"/>
        <w:autoSpaceDN w:val="0"/>
        <w:adjustRightInd w:val="0"/>
        <w:ind w:left="426"/>
        <w:jc w:val="both"/>
        <w:rPr>
          <w:rFonts w:ascii="Sylfaen" w:hAnsi="Sylfaen" w:cs="Times New Roman,Bold"/>
          <w:bCs/>
          <w:color w:val="000000"/>
          <w:lang w:val="ka-GE"/>
        </w:rPr>
      </w:pPr>
    </w:p>
    <w:p w:rsidR="00040B6C" w:rsidRDefault="003864ED" w:rsidP="003864ED">
      <w:pPr>
        <w:numPr>
          <w:ilvl w:val="0"/>
          <w:numId w:val="2"/>
        </w:numPr>
        <w:autoSpaceDE w:val="0"/>
        <w:autoSpaceDN w:val="0"/>
        <w:adjustRightInd w:val="0"/>
        <w:ind w:left="426" w:hanging="284"/>
        <w:jc w:val="both"/>
        <w:rPr>
          <w:rFonts w:ascii="Sylfaen" w:hAnsi="Sylfaen" w:cs="Times New Roman,Bold"/>
          <w:bCs/>
          <w:color w:val="000000"/>
          <w:lang w:val="ka-GE"/>
        </w:rPr>
      </w:pPr>
      <w:r w:rsidRPr="00C142B4">
        <w:rPr>
          <w:rFonts w:ascii="Sylfaen" w:hAnsi="Sylfaen" w:cs="Times New Roman,Bold"/>
          <w:b/>
          <w:bCs/>
          <w:color w:val="000000"/>
          <w:lang w:val="ka-GE"/>
        </w:rPr>
        <w:t>იუტას შტატის</w:t>
      </w:r>
      <w:r w:rsidRPr="00DF0E2E">
        <w:rPr>
          <w:rFonts w:ascii="Sylfaen" w:hAnsi="Sylfaen" w:cs="Times New Roman,Bold"/>
          <w:bCs/>
          <w:color w:val="000000"/>
          <w:lang w:val="ka-GE"/>
        </w:rPr>
        <w:t xml:space="preserve"> (აშშ) კანონთა კრებულის (2011წ.) 30-ე ტიტულის „ქმარი და ცოლი“ (</w:t>
      </w:r>
      <w:r w:rsidRPr="00DF0E2E">
        <w:rPr>
          <w:color w:val="000000"/>
          <w:lang w:val="ka-GE"/>
        </w:rPr>
        <w:t>«Husband and Wife»</w:t>
      </w:r>
      <w:r w:rsidRPr="00DF0E2E">
        <w:rPr>
          <w:rFonts w:ascii="Sylfaen" w:hAnsi="Sylfaen" w:cs="Times New Roman,Bold"/>
          <w:bCs/>
          <w:color w:val="000000"/>
          <w:lang w:val="ka-GE"/>
        </w:rPr>
        <w:t xml:space="preserve">) </w:t>
      </w:r>
      <w:r w:rsidR="00196F0E">
        <w:rPr>
          <w:rFonts w:ascii="Sylfaen" w:hAnsi="Sylfaen" w:cs="Times New Roman,Bold"/>
          <w:bCs/>
          <w:color w:val="000000"/>
          <w:lang w:val="ka-GE"/>
        </w:rPr>
        <w:t>მე-</w:t>
      </w:r>
      <w:r w:rsidRPr="00DF0E2E">
        <w:rPr>
          <w:rFonts w:ascii="Sylfaen" w:hAnsi="Sylfaen" w:cs="Times New Roman,Bold"/>
          <w:bCs/>
          <w:color w:val="000000"/>
          <w:lang w:val="ka-GE"/>
        </w:rPr>
        <w:t>2 სექციის „აკრძალული და არამოქმედი ქორწინებები“ (</w:t>
      </w:r>
      <w:r w:rsidRPr="00DF0E2E">
        <w:rPr>
          <w:color w:val="000000"/>
          <w:lang w:val="ka-GE"/>
        </w:rPr>
        <w:t>«Marriages prohibited and void»</w:t>
      </w:r>
      <w:r w:rsidRPr="00DF0E2E">
        <w:rPr>
          <w:rFonts w:ascii="Sylfaen" w:hAnsi="Sylfaen" w:cs="Times New Roman,Bold"/>
          <w:bCs/>
          <w:color w:val="000000"/>
          <w:lang w:val="ka-GE"/>
        </w:rPr>
        <w:t>) ქვესექციის „აკრძალული და არამოქმედი ქორწინებები“ (</w:t>
      </w:r>
      <w:r w:rsidRPr="00DF0E2E">
        <w:rPr>
          <w:color w:val="000000"/>
          <w:lang w:val="ka-GE"/>
        </w:rPr>
        <w:t>«Marriages prohibited and void»</w:t>
      </w:r>
      <w:r w:rsidRPr="00DF0E2E">
        <w:rPr>
          <w:rFonts w:ascii="Sylfaen" w:hAnsi="Sylfaen" w:cs="Times New Roman,Bold"/>
          <w:bCs/>
          <w:color w:val="000000"/>
          <w:lang w:val="ka-GE"/>
        </w:rPr>
        <w:t xml:space="preserve">) </w:t>
      </w:r>
      <w:r w:rsidR="00196F0E">
        <w:rPr>
          <w:rFonts w:ascii="Sylfaen" w:hAnsi="Sylfaen" w:cs="Times New Roman,Bold"/>
          <w:bCs/>
          <w:color w:val="000000"/>
          <w:lang w:val="ka-GE"/>
        </w:rPr>
        <w:t>მე-</w:t>
      </w:r>
      <w:r w:rsidRPr="00DF0E2E">
        <w:rPr>
          <w:rFonts w:ascii="Sylfaen" w:hAnsi="Sylfaen" w:cs="Times New Roman,Bold"/>
          <w:bCs/>
          <w:color w:val="000000"/>
          <w:lang w:val="ka-GE"/>
        </w:rPr>
        <w:t>5 პუნქტი</w:t>
      </w:r>
      <w:r>
        <w:rPr>
          <w:rFonts w:ascii="Sylfaen" w:hAnsi="Sylfaen" w:cs="Times New Roman,Bold"/>
          <w:bCs/>
          <w:color w:val="000000"/>
          <w:lang w:val="ka-GE"/>
        </w:rPr>
        <w:t>.</w:t>
      </w:r>
      <w:r w:rsidRPr="00DF0E2E">
        <w:rPr>
          <w:rFonts w:ascii="Sylfaen" w:hAnsi="Sylfaen" w:cs="Times New Roman,Bold"/>
          <w:bCs/>
          <w:color w:val="000000"/>
          <w:lang w:val="ka-GE"/>
        </w:rPr>
        <w:t xml:space="preserve"> </w:t>
      </w:r>
    </w:p>
    <w:p w:rsidR="003864ED" w:rsidRDefault="003864ED" w:rsidP="00040B6C">
      <w:pPr>
        <w:autoSpaceDE w:val="0"/>
        <w:autoSpaceDN w:val="0"/>
        <w:adjustRightInd w:val="0"/>
        <w:ind w:left="426"/>
        <w:jc w:val="both"/>
        <w:rPr>
          <w:rFonts w:ascii="Sylfaen" w:hAnsi="Sylfaen" w:cs="Times New Roman,Bold"/>
          <w:bCs/>
          <w:color w:val="000000"/>
          <w:lang w:val="ka-GE"/>
        </w:rPr>
      </w:pPr>
      <w:r w:rsidRPr="00040B6C">
        <w:rPr>
          <w:rFonts w:ascii="Sylfaen" w:hAnsi="Sylfaen" w:cs="Times New Roman,Bold"/>
          <w:bCs/>
          <w:sz w:val="21"/>
          <w:szCs w:val="21"/>
          <w:lang w:val="ka-GE"/>
        </w:rPr>
        <w:t>(</w:t>
      </w:r>
      <w:hyperlink r:id="rId20" w:history="1">
        <w:r w:rsidRPr="00040B6C">
          <w:rPr>
            <w:rStyle w:val="Hyperlink"/>
            <w:color w:val="auto"/>
            <w:sz w:val="21"/>
            <w:szCs w:val="21"/>
            <w:u w:val="none"/>
            <w:lang w:val="ka-GE"/>
          </w:rPr>
          <w:t>http://law.justia.com/codes/utah/2011/title30/chapter1/section2.html</w:t>
        </w:r>
      </w:hyperlink>
      <w:r w:rsidRPr="00040B6C">
        <w:rPr>
          <w:sz w:val="21"/>
          <w:szCs w:val="21"/>
          <w:lang w:val="ka-GE"/>
        </w:rPr>
        <w:t>;</w:t>
      </w:r>
      <w:r w:rsidRPr="00040B6C">
        <w:rPr>
          <w:rFonts w:ascii="Sylfaen" w:hAnsi="Sylfaen" w:cs="Times New Roman,Bold"/>
          <w:bCs/>
          <w:sz w:val="21"/>
          <w:szCs w:val="21"/>
          <w:lang w:val="ka-GE"/>
        </w:rPr>
        <w:t xml:space="preserve"> </w:t>
      </w:r>
      <w:hyperlink r:id="rId21" w:history="1">
        <w:r w:rsidRPr="00040B6C">
          <w:rPr>
            <w:rStyle w:val="Hyperlink"/>
            <w:color w:val="auto"/>
            <w:sz w:val="21"/>
            <w:szCs w:val="21"/>
            <w:u w:val="none"/>
            <w:lang w:val="ka-GE"/>
          </w:rPr>
          <w:t>http://le.utah.gov/~code/TITLE30/htm/30_01_000200.htm</w:t>
        </w:r>
      </w:hyperlink>
      <w:r w:rsidRPr="00DF0E2E">
        <w:rPr>
          <w:rFonts w:ascii="Sylfaen" w:hAnsi="Sylfaen" w:cs="Times New Roman,Bold"/>
          <w:bCs/>
          <w:color w:val="000000"/>
          <w:lang w:val="ka-GE"/>
        </w:rPr>
        <w:t>)</w:t>
      </w:r>
      <w:r>
        <w:rPr>
          <w:rFonts w:ascii="Sylfaen" w:hAnsi="Sylfaen" w:cs="Times New Roman,Bold"/>
          <w:bCs/>
          <w:color w:val="000000"/>
          <w:lang w:val="ka-GE"/>
        </w:rPr>
        <w:t>.</w:t>
      </w:r>
    </w:p>
    <w:p w:rsidR="003864ED" w:rsidRDefault="003864ED" w:rsidP="003864ED">
      <w:pPr>
        <w:autoSpaceDE w:val="0"/>
        <w:autoSpaceDN w:val="0"/>
        <w:adjustRightInd w:val="0"/>
        <w:ind w:left="426"/>
        <w:jc w:val="both"/>
        <w:rPr>
          <w:rFonts w:ascii="Sylfaen" w:hAnsi="Sylfaen" w:cs="Times New Roman,Bold"/>
          <w:bCs/>
          <w:color w:val="000000"/>
          <w:lang w:val="ka-GE"/>
        </w:rPr>
      </w:pPr>
    </w:p>
    <w:p w:rsidR="003864ED" w:rsidRDefault="003864ED" w:rsidP="003864ED">
      <w:pPr>
        <w:numPr>
          <w:ilvl w:val="0"/>
          <w:numId w:val="2"/>
        </w:numPr>
        <w:autoSpaceDE w:val="0"/>
        <w:autoSpaceDN w:val="0"/>
        <w:adjustRightInd w:val="0"/>
        <w:ind w:left="426" w:hanging="284"/>
        <w:jc w:val="both"/>
        <w:rPr>
          <w:rFonts w:ascii="Sylfaen" w:hAnsi="Sylfaen" w:cs="Times New Roman,Bold"/>
          <w:bCs/>
          <w:color w:val="000000"/>
          <w:lang w:val="ka-GE"/>
        </w:rPr>
      </w:pPr>
      <w:r w:rsidRPr="00C142B4">
        <w:rPr>
          <w:rFonts w:ascii="Sylfaen" w:hAnsi="Sylfaen" w:cs="Times New Roman,Bold"/>
          <w:b/>
          <w:bCs/>
          <w:color w:val="000000"/>
          <w:lang w:val="ka-GE"/>
        </w:rPr>
        <w:t>ლუიზიანას შტატის</w:t>
      </w:r>
      <w:r w:rsidRPr="00B17341">
        <w:rPr>
          <w:rFonts w:ascii="Sylfaen" w:hAnsi="Sylfaen" w:cs="Times New Roman,Bold"/>
          <w:bCs/>
          <w:color w:val="000000"/>
          <w:lang w:val="ka-GE"/>
        </w:rPr>
        <w:t xml:space="preserve"> (აშშ) კანონთა კრებულის სამოქალაქო კოდექსის (</w:t>
      </w:r>
      <w:r w:rsidRPr="00B17341">
        <w:rPr>
          <w:color w:val="000000"/>
          <w:lang w:val="ka-GE"/>
        </w:rPr>
        <w:t>Louisiana Civil Code</w:t>
      </w:r>
      <w:r w:rsidRPr="00B17341">
        <w:rPr>
          <w:rFonts w:ascii="Sylfaen" w:hAnsi="Sylfaen" w:cs="Times New Roman,Bold"/>
          <w:bCs/>
          <w:color w:val="000000"/>
          <w:lang w:val="ka-GE"/>
        </w:rPr>
        <w:t>) IV  ტიტულის „ქმარი და ცოლი“ (</w:t>
      </w:r>
      <w:r w:rsidRPr="00B17341">
        <w:rPr>
          <w:color w:val="000000"/>
          <w:lang w:val="ka-GE"/>
        </w:rPr>
        <w:t>«Husband</w:t>
      </w:r>
      <w:r w:rsidRPr="00B17341">
        <w:rPr>
          <w:rFonts w:ascii="Sylfaen" w:hAnsi="Sylfaen"/>
          <w:color w:val="000000"/>
          <w:lang w:val="ka-GE"/>
        </w:rPr>
        <w:t xml:space="preserve"> </w:t>
      </w:r>
      <w:r w:rsidRPr="00B17341">
        <w:rPr>
          <w:color w:val="000000"/>
          <w:lang w:val="ka-GE"/>
        </w:rPr>
        <w:t>and wife»</w:t>
      </w:r>
      <w:r w:rsidRPr="00B17341">
        <w:rPr>
          <w:rFonts w:ascii="Sylfaen" w:hAnsi="Sylfaen" w:cs="Times New Roman,Bold"/>
          <w:bCs/>
          <w:color w:val="000000"/>
          <w:lang w:val="ka-GE"/>
        </w:rPr>
        <w:t>) 1</w:t>
      </w:r>
      <w:r w:rsidR="00196F0E">
        <w:rPr>
          <w:rFonts w:ascii="Sylfaen" w:hAnsi="Sylfaen" w:cs="Times New Roman,Bold"/>
          <w:bCs/>
          <w:color w:val="000000"/>
          <w:lang w:val="ka-GE"/>
        </w:rPr>
        <w:t>-ლი</w:t>
      </w:r>
      <w:r w:rsidRPr="00B17341">
        <w:rPr>
          <w:rFonts w:ascii="Sylfaen" w:hAnsi="Sylfaen" w:cs="Times New Roman,Bold"/>
          <w:bCs/>
          <w:color w:val="000000"/>
          <w:lang w:val="ka-GE"/>
        </w:rPr>
        <w:t xml:space="preserve"> თავის „ერთი სქესის მქონე პირთა ქორწენების დამაბრკოლებელი გარემოებეი“ (</w:t>
      </w:r>
      <w:r w:rsidRPr="00B17341">
        <w:rPr>
          <w:color w:val="000000"/>
          <w:lang w:val="ka-GE"/>
        </w:rPr>
        <w:t>«Impediment of same sex»</w:t>
      </w:r>
      <w:r w:rsidRPr="00B17341">
        <w:rPr>
          <w:rFonts w:ascii="Sylfaen" w:hAnsi="Sylfaen" w:cs="Times New Roman,Bold"/>
          <w:bCs/>
          <w:color w:val="000000"/>
          <w:lang w:val="ka-GE"/>
        </w:rPr>
        <w:t>) 89-ე დებულება</w:t>
      </w:r>
      <w:r>
        <w:rPr>
          <w:rFonts w:ascii="Sylfaen" w:hAnsi="Sylfaen" w:cs="Times New Roman,Bold"/>
          <w:bCs/>
          <w:color w:val="000000"/>
          <w:lang w:val="ka-GE"/>
        </w:rPr>
        <w:t xml:space="preserve">. </w:t>
      </w:r>
    </w:p>
    <w:p w:rsidR="003864ED" w:rsidRDefault="003864ED" w:rsidP="003864ED">
      <w:pPr>
        <w:autoSpaceDE w:val="0"/>
        <w:autoSpaceDN w:val="0"/>
        <w:adjustRightInd w:val="0"/>
        <w:ind w:left="426"/>
        <w:jc w:val="both"/>
        <w:rPr>
          <w:rFonts w:ascii="Sylfaen" w:hAnsi="Sylfaen" w:cs="Times New Roman,Bold"/>
          <w:bCs/>
          <w:sz w:val="21"/>
          <w:szCs w:val="21"/>
          <w:lang w:val="ka-GE"/>
        </w:rPr>
      </w:pPr>
      <w:r w:rsidRPr="00061034">
        <w:rPr>
          <w:rFonts w:ascii="Sylfaen" w:hAnsi="Sylfaen" w:cs="Times New Roman,Bold"/>
          <w:bCs/>
          <w:sz w:val="21"/>
          <w:szCs w:val="21"/>
          <w:lang w:val="ka-GE"/>
        </w:rPr>
        <w:t>(</w:t>
      </w:r>
      <w:r w:rsidRPr="00061034">
        <w:rPr>
          <w:sz w:val="21"/>
          <w:szCs w:val="21"/>
          <w:lang w:val="ka-GE"/>
        </w:rPr>
        <w:t>http://law.justia.com/codes/louisiana/2009/cc/cc89.html; http://www.legis.state.la.us/lss/lss.asp?doc=111041</w:t>
      </w:r>
      <w:r>
        <w:rPr>
          <w:rFonts w:ascii="Sylfaen" w:hAnsi="Sylfaen" w:cs="Times New Roman,Bold"/>
          <w:bCs/>
          <w:sz w:val="21"/>
          <w:szCs w:val="21"/>
          <w:lang w:val="ka-GE"/>
        </w:rPr>
        <w:t>).</w:t>
      </w:r>
    </w:p>
    <w:p w:rsidR="003864ED" w:rsidRPr="00984C02" w:rsidRDefault="003864ED" w:rsidP="003864ED">
      <w:pPr>
        <w:autoSpaceDE w:val="0"/>
        <w:autoSpaceDN w:val="0"/>
        <w:adjustRightInd w:val="0"/>
        <w:ind w:left="426"/>
        <w:jc w:val="both"/>
        <w:rPr>
          <w:rFonts w:ascii="Sylfaen" w:hAnsi="Sylfaen" w:cs="Times New Roman,Bold"/>
          <w:bCs/>
          <w:sz w:val="21"/>
          <w:szCs w:val="21"/>
          <w:lang w:val="ka-GE"/>
        </w:rPr>
      </w:pPr>
    </w:p>
    <w:p w:rsidR="003864ED" w:rsidRPr="00872197" w:rsidRDefault="003864ED" w:rsidP="00A85672">
      <w:pPr>
        <w:autoSpaceDE w:val="0"/>
        <w:autoSpaceDN w:val="0"/>
        <w:adjustRightInd w:val="0"/>
        <w:ind w:left="450" w:hanging="270"/>
        <w:jc w:val="both"/>
        <w:rPr>
          <w:rFonts w:ascii="Sylfaen" w:hAnsi="Sylfaen"/>
          <w:color w:val="000000"/>
          <w:lang w:val="ka-GE"/>
        </w:rPr>
      </w:pPr>
      <w:r>
        <w:rPr>
          <w:rFonts w:ascii="Sylfaen" w:hAnsi="Sylfaen" w:cs="Times New Roman,Bold"/>
          <w:b/>
          <w:bCs/>
          <w:color w:val="000000"/>
          <w:lang w:val="ka-GE"/>
        </w:rPr>
        <w:t xml:space="preserve">- </w:t>
      </w:r>
      <w:r w:rsidRPr="00C142B4">
        <w:rPr>
          <w:rFonts w:ascii="Sylfaen" w:hAnsi="Sylfaen" w:cs="Times New Roman,Bold"/>
          <w:b/>
          <w:bCs/>
          <w:color w:val="000000"/>
          <w:lang w:val="ka-GE"/>
        </w:rPr>
        <w:t>ალაბამას</w:t>
      </w:r>
      <w:r w:rsidRPr="00C142B4">
        <w:rPr>
          <w:rFonts w:ascii="Times New Roman,Bold" w:hAnsi="Times New Roman,Bold" w:cs="Times New Roman,Bold"/>
          <w:b/>
          <w:bCs/>
          <w:color w:val="000000"/>
          <w:lang w:val="ka-GE"/>
        </w:rPr>
        <w:t xml:space="preserve"> </w:t>
      </w:r>
      <w:r w:rsidRPr="00C142B4">
        <w:rPr>
          <w:rFonts w:ascii="Sylfaen" w:hAnsi="Sylfaen" w:cs="Times New Roman,Bold"/>
          <w:b/>
          <w:bCs/>
          <w:color w:val="000000"/>
          <w:lang w:val="ka-GE"/>
        </w:rPr>
        <w:t>შტატის</w:t>
      </w:r>
      <w:r w:rsidRPr="00B17341">
        <w:rPr>
          <w:rFonts w:ascii="Sylfaen" w:hAnsi="Sylfaen" w:cs="Times New Roman,Bold"/>
          <w:bCs/>
          <w:color w:val="000000"/>
          <w:lang w:val="ka-GE"/>
        </w:rPr>
        <w:t xml:space="preserve"> (აშშ) კანონთა კრებული</w:t>
      </w:r>
      <w:r>
        <w:rPr>
          <w:rFonts w:ascii="Sylfaen" w:hAnsi="Sylfaen" w:cs="Times New Roman,Bold"/>
          <w:bCs/>
          <w:color w:val="000000"/>
          <w:lang w:val="ka-GE"/>
        </w:rPr>
        <w:t xml:space="preserve"> (2009) 30</w:t>
      </w:r>
      <w:r w:rsidR="00196F0E">
        <w:rPr>
          <w:rFonts w:ascii="Sylfaen" w:hAnsi="Sylfaen" w:cs="Times New Roman,Bold"/>
          <w:bCs/>
          <w:color w:val="000000"/>
          <w:lang w:val="ka-GE"/>
        </w:rPr>
        <w:t>-ე</w:t>
      </w:r>
      <w:r>
        <w:rPr>
          <w:rFonts w:ascii="Sylfaen" w:hAnsi="Sylfaen" w:cs="Times New Roman,Bold"/>
          <w:bCs/>
          <w:color w:val="000000"/>
          <w:lang w:val="ka-GE"/>
        </w:rPr>
        <w:t xml:space="preserve"> ტიტულის „ქორწინებითი და </w:t>
      </w:r>
      <w:r w:rsidR="00196F0E">
        <w:rPr>
          <w:rFonts w:ascii="Sylfaen" w:hAnsi="Sylfaen" w:cs="Times New Roman,Bold"/>
          <w:bCs/>
          <w:color w:val="000000"/>
          <w:lang w:val="ka-GE"/>
        </w:rPr>
        <w:t>ო</w:t>
      </w:r>
      <w:r>
        <w:rPr>
          <w:rFonts w:ascii="Sylfaen" w:hAnsi="Sylfaen" w:cs="Times New Roman,Bold"/>
          <w:bCs/>
          <w:color w:val="000000"/>
          <w:lang w:val="ka-GE"/>
        </w:rPr>
        <w:t>ჯახური ურთიერთობები“ (</w:t>
      </w:r>
      <w:r w:rsidRPr="00984C02">
        <w:rPr>
          <w:color w:val="000000"/>
          <w:lang w:val="ka-GE"/>
        </w:rPr>
        <w:t>«Marital and domestic relations»</w:t>
      </w:r>
      <w:r>
        <w:rPr>
          <w:rFonts w:ascii="Sylfaen" w:hAnsi="Sylfaen" w:cs="Times New Roman,Bold"/>
          <w:bCs/>
          <w:color w:val="000000"/>
          <w:lang w:val="ka-GE"/>
        </w:rPr>
        <w:t>) 1</w:t>
      </w:r>
      <w:r w:rsidR="00196F0E">
        <w:rPr>
          <w:rFonts w:ascii="Sylfaen" w:hAnsi="Sylfaen" w:cs="Times New Roman,Bold"/>
          <w:bCs/>
          <w:color w:val="000000"/>
          <w:lang w:val="ka-GE"/>
        </w:rPr>
        <w:t>-ლი</w:t>
      </w:r>
      <w:r>
        <w:rPr>
          <w:rFonts w:ascii="Sylfaen" w:hAnsi="Sylfaen" w:cs="Times New Roman,Bold"/>
          <w:bCs/>
          <w:color w:val="000000"/>
          <w:lang w:val="ka-GE"/>
        </w:rPr>
        <w:t xml:space="preserve"> თავის „ქორწინება“ (</w:t>
      </w:r>
      <w:r w:rsidRPr="00984C02">
        <w:rPr>
          <w:color w:val="000000"/>
          <w:lang w:val="ka-GE"/>
        </w:rPr>
        <w:t>«Marriage»</w:t>
      </w:r>
      <w:r>
        <w:rPr>
          <w:rFonts w:ascii="Sylfaen" w:hAnsi="Sylfaen" w:cs="Times New Roman,Bold"/>
          <w:bCs/>
          <w:color w:val="000000"/>
          <w:lang w:val="ka-GE"/>
        </w:rPr>
        <w:t>)  30-1-19</w:t>
      </w:r>
      <w:r w:rsidR="00196F0E">
        <w:rPr>
          <w:rFonts w:ascii="Sylfaen" w:hAnsi="Sylfaen" w:cs="Times New Roman,Bold"/>
          <w:bCs/>
          <w:color w:val="000000"/>
          <w:lang w:val="ka-GE"/>
        </w:rPr>
        <w:t>-ე</w:t>
      </w:r>
      <w:r>
        <w:rPr>
          <w:rFonts w:ascii="Sylfaen" w:hAnsi="Sylfaen" w:cs="Times New Roman,Bold"/>
          <w:bCs/>
          <w:color w:val="000000"/>
          <w:lang w:val="ka-GE"/>
        </w:rPr>
        <w:t xml:space="preserve"> სექციის „ქორწინების, როგორც ასეთად მიჩნეულის, აკრძალვა ერთსქესიან პირებს შორის“ (</w:t>
      </w:r>
      <w:r w:rsidRPr="00984C02">
        <w:rPr>
          <w:color w:val="000000"/>
          <w:lang w:val="ka-GE"/>
        </w:rPr>
        <w:t>(«Marriage, recognition thereof, between persons of</w:t>
      </w:r>
      <w:r>
        <w:rPr>
          <w:rFonts w:ascii="Sylfaen" w:hAnsi="Sylfaen"/>
          <w:color w:val="000000"/>
          <w:lang w:val="ka-GE"/>
        </w:rPr>
        <w:t xml:space="preserve"> </w:t>
      </w:r>
      <w:r w:rsidRPr="00984C02">
        <w:rPr>
          <w:color w:val="000000"/>
          <w:lang w:val="ka-GE"/>
        </w:rPr>
        <w:t>the same sex prohibited»</w:t>
      </w:r>
      <w:r>
        <w:rPr>
          <w:rFonts w:ascii="Sylfaen" w:hAnsi="Sylfaen" w:cs="Times New Roman,Bold"/>
          <w:bCs/>
          <w:color w:val="000000"/>
          <w:lang w:val="ka-GE"/>
        </w:rPr>
        <w:t xml:space="preserve">)  </w:t>
      </w:r>
      <w:r w:rsidRPr="00984C02">
        <w:rPr>
          <w:color w:val="000000"/>
          <w:lang w:val="ka-GE"/>
        </w:rPr>
        <w:t xml:space="preserve">«d» </w:t>
      </w:r>
      <w:r>
        <w:rPr>
          <w:rFonts w:ascii="Sylfaen" w:hAnsi="Sylfaen" w:cs="Times New Roman,Bold"/>
          <w:bCs/>
          <w:color w:val="000000"/>
          <w:lang w:val="ka-GE"/>
        </w:rPr>
        <w:t>და</w:t>
      </w:r>
      <w:r w:rsidRPr="00984C02">
        <w:rPr>
          <w:color w:val="000000"/>
          <w:lang w:val="ka-GE"/>
        </w:rPr>
        <w:t xml:space="preserve"> «e» </w:t>
      </w:r>
      <w:r>
        <w:rPr>
          <w:rFonts w:ascii="Sylfaen" w:hAnsi="Sylfaen" w:cs="Times New Roman,Bold"/>
          <w:bCs/>
          <w:color w:val="000000"/>
          <w:lang w:val="ka-GE"/>
        </w:rPr>
        <w:t>პუნქტები.</w:t>
      </w:r>
    </w:p>
    <w:p w:rsidR="003864ED" w:rsidRPr="00984C02" w:rsidRDefault="003864ED" w:rsidP="003864ED">
      <w:pPr>
        <w:autoSpaceDE w:val="0"/>
        <w:autoSpaceDN w:val="0"/>
        <w:adjustRightInd w:val="0"/>
        <w:jc w:val="both"/>
        <w:rPr>
          <w:color w:val="000000"/>
          <w:sz w:val="21"/>
          <w:szCs w:val="21"/>
          <w:lang w:val="ka-GE"/>
        </w:rPr>
      </w:pPr>
      <w:r>
        <w:rPr>
          <w:rFonts w:ascii="Sylfaen" w:hAnsi="Sylfaen"/>
          <w:color w:val="000000"/>
          <w:lang w:val="ka-GE"/>
        </w:rPr>
        <w:t xml:space="preserve"> </w:t>
      </w:r>
      <w:r w:rsidR="009206C3">
        <w:rPr>
          <w:rFonts w:ascii="Sylfaen" w:hAnsi="Sylfaen"/>
          <w:color w:val="000000"/>
          <w:lang w:val="ka-GE"/>
        </w:rPr>
        <w:t xml:space="preserve">   </w:t>
      </w:r>
      <w:r w:rsidR="00A85672">
        <w:rPr>
          <w:rFonts w:ascii="Sylfaen" w:hAnsi="Sylfaen"/>
          <w:color w:val="000000"/>
          <w:lang w:val="ka-GE"/>
        </w:rPr>
        <w:t xml:space="preserve">   </w:t>
      </w:r>
      <w:r>
        <w:rPr>
          <w:rFonts w:ascii="Sylfaen" w:hAnsi="Sylfaen"/>
          <w:color w:val="000000"/>
          <w:lang w:val="ka-GE"/>
        </w:rPr>
        <w:t>(</w:t>
      </w:r>
      <w:r w:rsidRPr="00984C02">
        <w:rPr>
          <w:color w:val="000000"/>
          <w:sz w:val="21"/>
          <w:szCs w:val="21"/>
          <w:lang w:val="ka-GE"/>
        </w:rPr>
        <w:t>http://law.justia.com/codes/alabama/2009/Title30/Chapter1/30-1-19.html;</w:t>
      </w:r>
    </w:p>
    <w:p w:rsidR="003864ED" w:rsidRDefault="003864ED" w:rsidP="003864ED">
      <w:pPr>
        <w:autoSpaceDE w:val="0"/>
        <w:autoSpaceDN w:val="0"/>
        <w:adjustRightInd w:val="0"/>
        <w:jc w:val="both"/>
        <w:rPr>
          <w:rFonts w:ascii="Sylfaen" w:hAnsi="Sylfaen"/>
          <w:color w:val="000000"/>
          <w:sz w:val="21"/>
          <w:szCs w:val="21"/>
          <w:lang w:val="ka-GE"/>
        </w:rPr>
      </w:pPr>
      <w:r w:rsidRPr="00984C02">
        <w:rPr>
          <w:rFonts w:ascii="Sylfaen" w:hAnsi="Sylfaen"/>
          <w:color w:val="000000"/>
          <w:sz w:val="21"/>
          <w:szCs w:val="21"/>
          <w:lang w:val="ka-GE"/>
        </w:rPr>
        <w:t xml:space="preserve"> </w:t>
      </w:r>
      <w:r w:rsidR="009206C3">
        <w:rPr>
          <w:rFonts w:ascii="Sylfaen" w:hAnsi="Sylfaen"/>
          <w:color w:val="000000"/>
          <w:sz w:val="21"/>
          <w:szCs w:val="21"/>
          <w:lang w:val="ka-GE"/>
        </w:rPr>
        <w:t xml:space="preserve">    </w:t>
      </w:r>
      <w:r w:rsidR="00A85672">
        <w:rPr>
          <w:rFonts w:ascii="Sylfaen" w:hAnsi="Sylfaen"/>
          <w:color w:val="000000"/>
          <w:sz w:val="21"/>
          <w:szCs w:val="21"/>
          <w:lang w:val="ka-GE"/>
        </w:rPr>
        <w:t xml:space="preserve">   </w:t>
      </w:r>
      <w:r w:rsidRPr="00984C02">
        <w:rPr>
          <w:color w:val="000000"/>
          <w:sz w:val="21"/>
          <w:szCs w:val="21"/>
          <w:lang w:val="ka-GE"/>
        </w:rPr>
        <w:t>http://alisondb.legislature.state.al.us/acas/CodeOfAlabama/1975/30-1-19.htm</w:t>
      </w:r>
      <w:r>
        <w:rPr>
          <w:rFonts w:ascii="Sylfaen" w:hAnsi="Sylfaen"/>
          <w:color w:val="000000"/>
          <w:lang w:val="ka-GE"/>
        </w:rPr>
        <w:t>)</w:t>
      </w:r>
      <w:r w:rsidRPr="00984C02">
        <w:rPr>
          <w:color w:val="000000"/>
          <w:sz w:val="21"/>
          <w:szCs w:val="21"/>
          <w:lang w:val="ka-GE"/>
        </w:rPr>
        <w:t>.</w:t>
      </w:r>
    </w:p>
    <w:p w:rsidR="003864ED" w:rsidRPr="000D5BEA" w:rsidRDefault="003864ED" w:rsidP="003864ED">
      <w:pPr>
        <w:autoSpaceDE w:val="0"/>
        <w:autoSpaceDN w:val="0"/>
        <w:adjustRightInd w:val="0"/>
        <w:jc w:val="both"/>
        <w:rPr>
          <w:rFonts w:ascii="Sylfaen" w:hAnsi="Sylfaen"/>
          <w:color w:val="000000"/>
          <w:lang w:val="ka-GE"/>
        </w:rPr>
      </w:pPr>
    </w:p>
    <w:p w:rsidR="003864ED" w:rsidRDefault="003864ED" w:rsidP="00A85672">
      <w:pPr>
        <w:autoSpaceDE w:val="0"/>
        <w:autoSpaceDN w:val="0"/>
        <w:adjustRightInd w:val="0"/>
        <w:ind w:left="450" w:hanging="270"/>
        <w:jc w:val="both"/>
        <w:rPr>
          <w:rFonts w:ascii="Sylfaen" w:hAnsi="Sylfaen"/>
          <w:color w:val="000000"/>
          <w:lang w:val="ka-GE"/>
        </w:rPr>
      </w:pPr>
      <w:r>
        <w:rPr>
          <w:rFonts w:ascii="Sylfaen" w:hAnsi="Sylfaen" w:cs="Times New Roman,Bold"/>
          <w:bCs/>
          <w:color w:val="000000"/>
          <w:lang w:val="ka-GE"/>
        </w:rPr>
        <w:t xml:space="preserve">- </w:t>
      </w:r>
      <w:r w:rsidRPr="00C142B4">
        <w:rPr>
          <w:rFonts w:ascii="Sylfaen" w:hAnsi="Sylfaen" w:cs="Times New Roman,Bold"/>
          <w:b/>
          <w:bCs/>
          <w:color w:val="000000"/>
          <w:lang w:val="ka-GE"/>
        </w:rPr>
        <w:t>მინესოტას შტატის</w:t>
      </w:r>
      <w:r w:rsidRPr="00B17341">
        <w:rPr>
          <w:rFonts w:ascii="Sylfaen" w:hAnsi="Sylfaen" w:cs="Times New Roman,Bold"/>
          <w:bCs/>
          <w:color w:val="000000"/>
          <w:lang w:val="ka-GE"/>
        </w:rPr>
        <w:t xml:space="preserve"> (აშშ) კანონთა კრებული</w:t>
      </w:r>
      <w:r>
        <w:rPr>
          <w:rFonts w:ascii="Sylfaen" w:hAnsi="Sylfaen" w:cs="Times New Roman,Bold"/>
          <w:bCs/>
          <w:color w:val="000000"/>
          <w:lang w:val="ka-GE"/>
        </w:rPr>
        <w:t xml:space="preserve"> (2010) </w:t>
      </w:r>
      <w:r w:rsidRPr="00563830">
        <w:rPr>
          <w:color w:val="000000"/>
          <w:lang w:val="ka-GE"/>
        </w:rPr>
        <w:t>363A</w:t>
      </w:r>
      <w:r>
        <w:rPr>
          <w:rFonts w:ascii="Sylfaen" w:hAnsi="Sylfaen" w:cs="Times New Roman,Bold"/>
          <w:bCs/>
          <w:color w:val="000000"/>
          <w:lang w:val="ka-GE"/>
        </w:rPr>
        <w:t xml:space="preserve"> თავის „ადამიანის უფლებები“ (</w:t>
      </w:r>
      <w:r w:rsidR="00A85672">
        <w:rPr>
          <w:color w:val="000000"/>
          <w:lang w:val="ka-GE"/>
        </w:rPr>
        <w:t>(«Human</w:t>
      </w:r>
      <w:r w:rsidR="00A85672">
        <w:rPr>
          <w:rFonts w:ascii="Sylfaen" w:hAnsi="Sylfaen"/>
          <w:color w:val="000000"/>
          <w:lang w:val="ka-GE"/>
        </w:rPr>
        <w:t xml:space="preserve"> </w:t>
      </w:r>
      <w:r w:rsidRPr="00563830">
        <w:rPr>
          <w:color w:val="000000"/>
          <w:lang w:val="ka-GE"/>
        </w:rPr>
        <w:t>Rights»</w:t>
      </w:r>
      <w:r>
        <w:rPr>
          <w:rFonts w:ascii="Sylfaen" w:hAnsi="Sylfaen" w:cs="Times New Roman,Bold"/>
          <w:bCs/>
          <w:color w:val="000000"/>
          <w:lang w:val="ka-GE"/>
        </w:rPr>
        <w:t xml:space="preserve">) </w:t>
      </w:r>
      <w:r w:rsidRPr="00563830">
        <w:rPr>
          <w:color w:val="000000"/>
          <w:lang w:val="ka-GE"/>
        </w:rPr>
        <w:t>363A.27</w:t>
      </w:r>
      <w:r w:rsidR="00196F0E">
        <w:rPr>
          <w:rFonts w:ascii="Sylfaen" w:hAnsi="Sylfaen"/>
          <w:color w:val="000000"/>
          <w:lang w:val="ka-GE"/>
        </w:rPr>
        <w:t>-ე</w:t>
      </w:r>
      <w:r w:rsidRPr="00563830">
        <w:rPr>
          <w:color w:val="000000"/>
          <w:lang w:val="ka-GE"/>
        </w:rPr>
        <w:t xml:space="preserve"> </w:t>
      </w:r>
      <w:r>
        <w:rPr>
          <w:rFonts w:ascii="Sylfaen" w:hAnsi="Sylfaen" w:cs="Times New Roman,Bold"/>
          <w:bCs/>
          <w:color w:val="000000"/>
          <w:lang w:val="ka-GE"/>
        </w:rPr>
        <w:t>სექციის „კანონშემოქმედება“ (</w:t>
      </w:r>
      <w:r w:rsidRPr="00563830">
        <w:rPr>
          <w:color w:val="000000"/>
          <w:lang w:val="ka-GE"/>
        </w:rPr>
        <w:t>«Construction of Law»</w:t>
      </w:r>
      <w:r>
        <w:rPr>
          <w:rFonts w:ascii="Sylfaen" w:hAnsi="Sylfaen" w:cs="Times New Roman,Bold"/>
          <w:bCs/>
          <w:color w:val="000000"/>
          <w:lang w:val="ka-GE"/>
        </w:rPr>
        <w:t>) მე-4 პუნქტი.</w:t>
      </w:r>
    </w:p>
    <w:p w:rsidR="003864ED" w:rsidRPr="00A85672" w:rsidRDefault="00A85672" w:rsidP="003864ED">
      <w:pPr>
        <w:autoSpaceDE w:val="0"/>
        <w:autoSpaceDN w:val="0"/>
        <w:adjustRightInd w:val="0"/>
        <w:jc w:val="both"/>
        <w:rPr>
          <w:rFonts w:ascii="Sylfaen" w:hAnsi="Sylfaen"/>
          <w:sz w:val="20"/>
          <w:szCs w:val="20"/>
          <w:lang w:val="ka-GE"/>
        </w:rPr>
      </w:pPr>
      <w:r>
        <w:rPr>
          <w:rFonts w:ascii="Sylfaen" w:hAnsi="Sylfaen"/>
          <w:sz w:val="20"/>
          <w:szCs w:val="20"/>
          <w:lang w:val="ka-GE"/>
        </w:rPr>
        <w:t xml:space="preserve">      </w:t>
      </w:r>
      <w:r w:rsidR="003864ED" w:rsidRPr="00A85672">
        <w:rPr>
          <w:rFonts w:ascii="Sylfaen" w:hAnsi="Sylfaen"/>
          <w:sz w:val="20"/>
          <w:szCs w:val="20"/>
          <w:lang w:val="ka-GE"/>
        </w:rPr>
        <w:t>(</w:t>
      </w:r>
      <w:hyperlink r:id="rId22" w:history="1">
        <w:r w:rsidR="003864ED" w:rsidRPr="00A85672">
          <w:rPr>
            <w:rStyle w:val="Hyperlink"/>
            <w:color w:val="auto"/>
            <w:sz w:val="20"/>
            <w:szCs w:val="20"/>
            <w:u w:val="none"/>
            <w:lang w:val="ka-GE"/>
          </w:rPr>
          <w:t>https://www.revisor.mn.gov/statutes/?id=363A.27&amp;year=2010</w:t>
        </w:r>
      </w:hyperlink>
      <w:r w:rsidR="003864ED" w:rsidRPr="00A85672">
        <w:rPr>
          <w:rFonts w:ascii="Sylfaen" w:hAnsi="Sylfaen"/>
          <w:sz w:val="20"/>
          <w:szCs w:val="20"/>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hanging="426"/>
        <w:jc w:val="both"/>
        <w:rPr>
          <w:rFonts w:ascii="Sylfaen" w:hAnsi="Sylfaen"/>
          <w:b/>
          <w:color w:val="000000"/>
          <w:lang w:val="ka-GE"/>
        </w:rPr>
      </w:pPr>
      <w:r w:rsidRPr="0034054F">
        <w:rPr>
          <w:rFonts w:ascii="Sylfaen" w:hAnsi="Sylfaen"/>
          <w:b/>
          <w:color w:val="000000"/>
          <w:lang w:val="ka-GE"/>
        </w:rPr>
        <w:t>ჰომოსექსუალური ქორწინებების ირიბი აკრძალვა - ქორწინების, როგორც მხოლოდ და მხოლოდ მამაკაცსა და ქალს შორის ქორწინებითი კავშირის განმარტების გზით</w:t>
      </w:r>
    </w:p>
    <w:p w:rsidR="003864ED" w:rsidRPr="0034054F"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jc w:val="both"/>
        <w:rPr>
          <w:rFonts w:ascii="Sylfaen" w:hAnsi="Sylfaen"/>
          <w:color w:val="000000"/>
          <w:lang w:val="ka-GE"/>
        </w:rPr>
      </w:pPr>
      <w:r w:rsidRPr="00C142B4">
        <w:rPr>
          <w:rFonts w:ascii="Sylfaen" w:hAnsi="Sylfaen"/>
          <w:b/>
          <w:color w:val="000000"/>
          <w:lang w:val="ka-GE"/>
        </w:rPr>
        <w:lastRenderedPageBreak/>
        <w:t>ფლორიდას შტატის</w:t>
      </w:r>
      <w:r>
        <w:rPr>
          <w:rFonts w:ascii="Sylfaen" w:hAnsi="Sylfaen"/>
          <w:color w:val="000000"/>
          <w:lang w:val="ka-GE"/>
        </w:rPr>
        <w:t xml:space="preserve"> (აშშ) კანონთა კრებულის (2010წ.) 43-ე ტიტულის „შიდაოჯახური ურთიერთობები </w:t>
      </w:r>
      <w:r w:rsidRPr="00C73DE4">
        <w:rPr>
          <w:color w:val="000000"/>
          <w:lang w:val="ka-GE"/>
        </w:rPr>
        <w:t>(«Domestic</w:t>
      </w:r>
      <w:r>
        <w:rPr>
          <w:rFonts w:ascii="Sylfaen" w:hAnsi="Sylfaen"/>
          <w:color w:val="000000"/>
          <w:lang w:val="ka-GE"/>
        </w:rPr>
        <w:t xml:space="preserve"> </w:t>
      </w:r>
      <w:r w:rsidRPr="00C73DE4">
        <w:rPr>
          <w:color w:val="000000"/>
          <w:lang w:val="ka-GE"/>
        </w:rPr>
        <w:t>relations»)</w:t>
      </w:r>
      <w:r>
        <w:rPr>
          <w:rFonts w:ascii="Sylfaen" w:hAnsi="Sylfaen"/>
          <w:color w:val="000000"/>
          <w:lang w:val="ka-GE"/>
        </w:rPr>
        <w:t xml:space="preserve"> 741</w:t>
      </w:r>
      <w:r w:rsidR="00FD0470" w:rsidRPr="00FD0470">
        <w:rPr>
          <w:rFonts w:ascii="Sylfaen" w:hAnsi="Sylfaen"/>
          <w:color w:val="000000"/>
          <w:lang w:val="ka-GE"/>
        </w:rPr>
        <w:t>-</w:t>
      </w:r>
      <w:r w:rsidR="00FD0470">
        <w:rPr>
          <w:rFonts w:ascii="Sylfaen" w:hAnsi="Sylfaen"/>
          <w:color w:val="000000"/>
          <w:lang w:val="ka-GE"/>
        </w:rPr>
        <w:t>ე</w:t>
      </w:r>
      <w:r>
        <w:rPr>
          <w:rFonts w:ascii="Sylfaen" w:hAnsi="Sylfaen"/>
          <w:color w:val="000000"/>
          <w:lang w:val="ka-GE"/>
        </w:rPr>
        <w:t xml:space="preserve"> თავის „ქორწინება, ძალადობა ოჯახში“ </w:t>
      </w:r>
      <w:r w:rsidRPr="00C73DE4">
        <w:rPr>
          <w:color w:val="000000"/>
          <w:lang w:val="ka-GE"/>
        </w:rPr>
        <w:t>(«Marriage; domestic violence»)</w:t>
      </w:r>
      <w:r>
        <w:rPr>
          <w:rFonts w:ascii="Sylfaen" w:hAnsi="Sylfaen"/>
          <w:color w:val="000000"/>
          <w:lang w:val="ka-GE"/>
        </w:rPr>
        <w:t xml:space="preserve"> 741.04</w:t>
      </w:r>
      <w:r w:rsidR="00FD0470">
        <w:rPr>
          <w:rFonts w:ascii="Sylfaen" w:hAnsi="Sylfaen"/>
          <w:color w:val="000000"/>
          <w:lang w:val="ka-GE"/>
        </w:rPr>
        <w:t>-ე</w:t>
      </w:r>
      <w:r>
        <w:rPr>
          <w:rFonts w:ascii="Sylfaen" w:hAnsi="Sylfaen"/>
          <w:color w:val="000000"/>
          <w:lang w:val="ka-GE"/>
        </w:rPr>
        <w:t xml:space="preserve"> სექციია „ქორწინების ნებართვა“ </w:t>
      </w:r>
      <w:r w:rsidRPr="00C73DE4">
        <w:rPr>
          <w:color w:val="000000"/>
          <w:lang w:val="ka-GE"/>
        </w:rPr>
        <w:t>(«Marriage license issued»)</w:t>
      </w:r>
      <w:r>
        <w:rPr>
          <w:rFonts w:ascii="Sylfaen" w:hAnsi="Sylfaen"/>
          <w:color w:val="000000"/>
          <w:lang w:val="ka-GE"/>
        </w:rPr>
        <w:t xml:space="preserve"> 1</w:t>
      </w:r>
      <w:r w:rsidR="00FD0470">
        <w:rPr>
          <w:rFonts w:ascii="Sylfaen" w:hAnsi="Sylfaen"/>
          <w:color w:val="000000"/>
          <w:lang w:val="ka-GE"/>
        </w:rPr>
        <w:t>-ლი</w:t>
      </w:r>
      <w:r>
        <w:rPr>
          <w:rFonts w:ascii="Sylfaen" w:hAnsi="Sylfaen"/>
          <w:color w:val="000000"/>
          <w:lang w:val="ka-GE"/>
        </w:rPr>
        <w:t xml:space="preserve"> პუნქტი. </w:t>
      </w:r>
    </w:p>
    <w:p w:rsidR="003864ED" w:rsidRPr="00C73DE4" w:rsidRDefault="003864ED" w:rsidP="003864ED">
      <w:pPr>
        <w:autoSpaceDE w:val="0"/>
        <w:autoSpaceDN w:val="0"/>
        <w:adjustRightInd w:val="0"/>
        <w:jc w:val="both"/>
        <w:rPr>
          <w:sz w:val="21"/>
          <w:szCs w:val="21"/>
          <w:lang w:val="ka-GE"/>
        </w:rPr>
      </w:pPr>
      <w:r>
        <w:rPr>
          <w:rFonts w:ascii="Sylfaen" w:hAnsi="Sylfaen"/>
          <w:color w:val="000000"/>
          <w:lang w:val="ka-GE"/>
        </w:rPr>
        <w:t xml:space="preserve">        (</w:t>
      </w:r>
      <w:r w:rsidRPr="00C73DE4">
        <w:rPr>
          <w:sz w:val="21"/>
          <w:szCs w:val="21"/>
          <w:lang w:val="ka-GE"/>
        </w:rPr>
        <w:t>http://law.justia.com/codes/florida/2010/TitleXLIII/chapter741/741_04.html;</w:t>
      </w:r>
    </w:p>
    <w:p w:rsidR="003864ED" w:rsidRDefault="00EF3E1B" w:rsidP="003864ED">
      <w:pPr>
        <w:autoSpaceDE w:val="0"/>
        <w:autoSpaceDN w:val="0"/>
        <w:adjustRightInd w:val="0"/>
        <w:ind w:left="66"/>
        <w:jc w:val="both"/>
        <w:rPr>
          <w:rFonts w:ascii="Sylfaen" w:hAnsi="Sylfaen"/>
          <w:color w:val="000000"/>
          <w:lang w:val="ka-GE"/>
        </w:rPr>
      </w:pPr>
      <w:r>
        <w:rPr>
          <w:rFonts w:ascii="Sylfaen" w:hAnsi="Sylfaen"/>
          <w:sz w:val="21"/>
          <w:szCs w:val="21"/>
          <w:lang w:val="ka-GE"/>
        </w:rPr>
        <w:t xml:space="preserve">          </w:t>
      </w:r>
      <w:hyperlink r:id="rId23" w:history="1">
        <w:r w:rsidR="003864ED" w:rsidRPr="00EF3E1B">
          <w:rPr>
            <w:rStyle w:val="Hyperlink"/>
            <w:color w:val="auto"/>
            <w:sz w:val="21"/>
            <w:szCs w:val="21"/>
            <w:u w:val="none"/>
            <w:lang w:val="ka-GE"/>
          </w:rPr>
          <w:t>http://www.flsenate.gov/laws/statutes/2010/741.04</w:t>
        </w:r>
      </w:hyperlink>
      <w:r w:rsidR="003864ED" w:rsidRPr="00EF3E1B">
        <w:rPr>
          <w:rFonts w:ascii="Sylfaen" w:hAnsi="Sylfaen"/>
          <w:lang w:val="ka-GE"/>
        </w:rPr>
        <w:t>)</w:t>
      </w:r>
      <w:r w:rsidR="003864ED">
        <w:rPr>
          <w:rFonts w:ascii="Sylfaen" w:hAnsi="Sylfaen"/>
          <w:color w:val="000000"/>
          <w:lang w:val="ka-GE"/>
        </w:rPr>
        <w:t>.</w:t>
      </w:r>
    </w:p>
    <w:p w:rsidR="003864ED" w:rsidRDefault="003864ED" w:rsidP="003864ED">
      <w:pPr>
        <w:autoSpaceDE w:val="0"/>
        <w:autoSpaceDN w:val="0"/>
        <w:adjustRightInd w:val="0"/>
        <w:ind w:left="66"/>
        <w:jc w:val="both"/>
        <w:rPr>
          <w:rFonts w:ascii="Sylfaen" w:hAnsi="Sylfaen"/>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C142B4">
        <w:rPr>
          <w:rFonts w:ascii="Sylfaen" w:hAnsi="Sylfaen"/>
          <w:b/>
          <w:color w:val="000000"/>
          <w:lang w:val="ka-GE"/>
        </w:rPr>
        <w:t>კალიფორნიის შტატის</w:t>
      </w:r>
      <w:r>
        <w:rPr>
          <w:rFonts w:ascii="Sylfaen" w:hAnsi="Sylfaen"/>
          <w:color w:val="000000"/>
          <w:lang w:val="ka-GE"/>
        </w:rPr>
        <w:t xml:space="preserve"> (აშშ) კანონთა კრებულის (2010წ.)  ოჯახის კოდექსის </w:t>
      </w:r>
      <w:r w:rsidRPr="00C73DE4">
        <w:rPr>
          <w:color w:val="000000"/>
          <w:lang w:val="ka-GE"/>
        </w:rPr>
        <w:t>(Family Code)</w:t>
      </w:r>
      <w:r>
        <w:rPr>
          <w:rFonts w:ascii="Sylfaen" w:hAnsi="Sylfaen"/>
          <w:color w:val="000000"/>
          <w:lang w:val="ka-GE"/>
        </w:rPr>
        <w:t xml:space="preserve"> მე-3 განყოფილების „ქორწინება“ </w:t>
      </w:r>
      <w:r w:rsidRPr="00C73DE4">
        <w:rPr>
          <w:color w:val="000000"/>
          <w:lang w:val="ka-GE"/>
        </w:rPr>
        <w:t>(«Marriage»)</w:t>
      </w:r>
      <w:r>
        <w:rPr>
          <w:rFonts w:ascii="Sylfaen" w:hAnsi="Sylfaen"/>
          <w:color w:val="000000"/>
          <w:lang w:val="ka-GE"/>
        </w:rPr>
        <w:t xml:space="preserve"> </w:t>
      </w:r>
      <w:r w:rsidR="00DC5BEE">
        <w:rPr>
          <w:rFonts w:ascii="Sylfaen" w:hAnsi="Sylfaen"/>
          <w:color w:val="000000"/>
          <w:lang w:val="ka-GE"/>
        </w:rPr>
        <w:t>1</w:t>
      </w:r>
      <w:r w:rsidRPr="00FD0470">
        <w:rPr>
          <w:rFonts w:ascii="Sylfaen" w:hAnsi="Sylfaen"/>
          <w:color w:val="FF0000"/>
          <w:lang w:val="ka-GE"/>
        </w:rPr>
        <w:t xml:space="preserve"> </w:t>
      </w:r>
      <w:r w:rsidRPr="00DC5BEE">
        <w:rPr>
          <w:rFonts w:ascii="Sylfaen" w:hAnsi="Sylfaen"/>
          <w:lang w:val="ka-GE"/>
        </w:rPr>
        <w:t>ნაწილის</w:t>
      </w:r>
      <w:r>
        <w:rPr>
          <w:rFonts w:ascii="Sylfaen" w:hAnsi="Sylfaen"/>
          <w:color w:val="000000"/>
          <w:lang w:val="ka-GE"/>
        </w:rPr>
        <w:t xml:space="preserve"> „ქორწინების ნამდვილობა“ </w:t>
      </w:r>
      <w:r w:rsidRPr="00C73DE4">
        <w:rPr>
          <w:color w:val="000000"/>
          <w:lang w:val="ka-GE"/>
        </w:rPr>
        <w:t>(«Validity Of Marriage»)</w:t>
      </w:r>
      <w:r>
        <w:rPr>
          <w:rFonts w:ascii="Sylfaen" w:hAnsi="Sylfaen"/>
          <w:color w:val="000000"/>
          <w:lang w:val="ka-GE"/>
        </w:rPr>
        <w:t xml:space="preserve"> </w:t>
      </w:r>
      <w:r w:rsidR="00FD0470">
        <w:rPr>
          <w:rFonts w:ascii="Sylfaen" w:hAnsi="Sylfaen"/>
          <w:color w:val="000000"/>
          <w:lang w:val="ka-GE"/>
        </w:rPr>
        <w:t>მე-</w:t>
      </w:r>
      <w:r>
        <w:rPr>
          <w:rFonts w:ascii="Sylfaen" w:hAnsi="Sylfaen"/>
          <w:color w:val="000000"/>
          <w:lang w:val="ka-GE"/>
        </w:rPr>
        <w:t>300 სექციი</w:t>
      </w:r>
      <w:r w:rsidR="00FD0470">
        <w:rPr>
          <w:rFonts w:ascii="Sylfaen" w:hAnsi="Sylfaen"/>
          <w:color w:val="000000"/>
          <w:lang w:val="ka-GE"/>
        </w:rPr>
        <w:t>ს</w:t>
      </w:r>
      <w:r>
        <w:rPr>
          <w:rFonts w:ascii="Sylfaen" w:hAnsi="Sylfaen"/>
          <w:color w:val="000000"/>
          <w:lang w:val="ka-GE"/>
        </w:rPr>
        <w:t xml:space="preserve"> პუნქტი </w:t>
      </w:r>
      <w:r w:rsidRPr="00C73DE4">
        <w:rPr>
          <w:color w:val="000000"/>
          <w:lang w:val="ka-GE"/>
        </w:rPr>
        <w:t>«а»</w:t>
      </w:r>
      <w:r>
        <w:rPr>
          <w:rFonts w:ascii="Sylfaen" w:hAnsi="Sylfaen"/>
          <w:color w:val="000000"/>
          <w:lang w:val="ka-GE"/>
        </w:rPr>
        <w:t>.</w:t>
      </w:r>
    </w:p>
    <w:p w:rsidR="003864ED" w:rsidRPr="00C73DE4" w:rsidRDefault="003864ED" w:rsidP="003864ED">
      <w:pPr>
        <w:autoSpaceDE w:val="0"/>
        <w:autoSpaceDN w:val="0"/>
        <w:adjustRightInd w:val="0"/>
        <w:ind w:left="426"/>
        <w:jc w:val="both"/>
        <w:rPr>
          <w:sz w:val="21"/>
          <w:szCs w:val="21"/>
          <w:lang w:val="ka-GE"/>
        </w:rPr>
      </w:pPr>
      <w:r>
        <w:rPr>
          <w:rFonts w:ascii="Sylfaen" w:hAnsi="Sylfaen"/>
          <w:color w:val="000000"/>
          <w:lang w:val="ka-GE"/>
        </w:rPr>
        <w:t>(</w:t>
      </w:r>
      <w:r w:rsidRPr="00C73DE4">
        <w:rPr>
          <w:sz w:val="21"/>
          <w:szCs w:val="21"/>
          <w:lang w:val="ka-GE"/>
        </w:rPr>
        <w:t>http://law.justia.com/codes/california/2010/fam/300-310.html;</w:t>
      </w:r>
    </w:p>
    <w:p w:rsidR="003864ED" w:rsidRPr="00EF3E1B" w:rsidRDefault="003864ED" w:rsidP="003864ED">
      <w:pPr>
        <w:autoSpaceDE w:val="0"/>
        <w:autoSpaceDN w:val="0"/>
        <w:adjustRightInd w:val="0"/>
        <w:jc w:val="both"/>
        <w:rPr>
          <w:rFonts w:ascii="Sylfaen" w:hAnsi="Sylfaen"/>
          <w:sz w:val="21"/>
          <w:szCs w:val="21"/>
          <w:lang w:val="ka-GE"/>
        </w:rPr>
      </w:pPr>
      <w:r w:rsidRPr="00C73DE4">
        <w:rPr>
          <w:rFonts w:ascii="Sylfaen" w:hAnsi="Sylfaen"/>
          <w:sz w:val="21"/>
          <w:szCs w:val="21"/>
          <w:lang w:val="ka-GE"/>
        </w:rPr>
        <w:t xml:space="preserve">        </w:t>
      </w:r>
      <w:r w:rsidR="00EF3E1B" w:rsidRPr="00EF3E1B">
        <w:rPr>
          <w:rFonts w:ascii="Sylfaen" w:hAnsi="Sylfaen"/>
          <w:sz w:val="21"/>
          <w:szCs w:val="21"/>
          <w:lang w:val="ka-GE"/>
        </w:rPr>
        <w:t>(</w:t>
      </w:r>
      <w:hyperlink r:id="rId24" w:history="1">
        <w:r w:rsidR="00EF3E1B" w:rsidRPr="00EF3E1B">
          <w:rPr>
            <w:rStyle w:val="Hyperlink"/>
            <w:color w:val="auto"/>
            <w:sz w:val="21"/>
            <w:szCs w:val="21"/>
            <w:u w:val="none"/>
            <w:lang w:val="ka-GE"/>
          </w:rPr>
          <w:t>http://www.leginfo.ca.gov/cgi-bin/displaycode?section=fam&amp;group=00001-01000&amp;file=300-310</w:t>
        </w:r>
      </w:hyperlink>
      <w:r w:rsidRPr="00EF3E1B">
        <w:rPr>
          <w:rFonts w:ascii="Sylfaen" w:hAnsi="Sylfaen"/>
          <w:lang w:val="ka-GE"/>
        </w:rPr>
        <w:t>).</w:t>
      </w:r>
    </w:p>
    <w:p w:rsidR="003864ED" w:rsidRPr="00EF3E1B" w:rsidRDefault="003864ED" w:rsidP="003864ED">
      <w:pPr>
        <w:autoSpaceDE w:val="0"/>
        <w:autoSpaceDN w:val="0"/>
        <w:adjustRightInd w:val="0"/>
        <w:jc w:val="both"/>
        <w:rPr>
          <w:rFonts w:ascii="Sylfaen" w:hAnsi="Sylfaen"/>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C142B4">
        <w:rPr>
          <w:rFonts w:ascii="Sylfaen" w:hAnsi="Sylfaen"/>
          <w:b/>
          <w:color w:val="000000"/>
          <w:lang w:val="ka-GE"/>
        </w:rPr>
        <w:t xml:space="preserve">ლუიზიანას შტატის </w:t>
      </w:r>
      <w:r w:rsidR="00FD0470">
        <w:rPr>
          <w:rFonts w:ascii="Sylfaen" w:hAnsi="Sylfaen"/>
          <w:b/>
          <w:color w:val="000000"/>
          <w:lang w:val="ka-GE"/>
        </w:rPr>
        <w:t>კ</w:t>
      </w:r>
      <w:r>
        <w:rPr>
          <w:rFonts w:ascii="Sylfaen" w:hAnsi="Sylfaen"/>
          <w:color w:val="000000"/>
          <w:lang w:val="ka-GE"/>
        </w:rPr>
        <w:t>ანონთა კრებული</w:t>
      </w:r>
      <w:r w:rsidR="00FD0470">
        <w:rPr>
          <w:rFonts w:ascii="Sylfaen" w:hAnsi="Sylfaen"/>
          <w:color w:val="000000"/>
          <w:lang w:val="ka-GE"/>
        </w:rPr>
        <w:t>ს (2009წ.)  სამოქალაქო კ</w:t>
      </w:r>
      <w:r>
        <w:rPr>
          <w:rFonts w:ascii="Sylfaen" w:hAnsi="Sylfaen"/>
          <w:color w:val="000000"/>
          <w:lang w:val="ka-GE"/>
        </w:rPr>
        <w:t xml:space="preserve">ოდექსის </w:t>
      </w:r>
      <w:r w:rsidRPr="00F623F3">
        <w:rPr>
          <w:color w:val="000000"/>
          <w:lang w:val="ka-GE"/>
        </w:rPr>
        <w:t>(Louisiana Civil Code)</w:t>
      </w:r>
      <w:r>
        <w:rPr>
          <w:rFonts w:ascii="Sylfaen" w:hAnsi="Sylfaen"/>
          <w:color w:val="000000"/>
          <w:lang w:val="ka-GE"/>
        </w:rPr>
        <w:t xml:space="preserve"> </w:t>
      </w:r>
      <w:r w:rsidRPr="00F623F3">
        <w:rPr>
          <w:rFonts w:ascii="Sylfaen" w:hAnsi="Sylfaen"/>
          <w:color w:val="000000"/>
          <w:lang w:val="ka-GE"/>
        </w:rPr>
        <w:t xml:space="preserve">IV </w:t>
      </w:r>
      <w:r>
        <w:rPr>
          <w:rFonts w:ascii="Sylfaen" w:hAnsi="Sylfaen"/>
          <w:color w:val="000000"/>
          <w:lang w:val="ka-GE"/>
        </w:rPr>
        <w:t>ტიტულის „ქმარი და ცოლი“</w:t>
      </w:r>
      <w:r w:rsidRPr="00F623F3">
        <w:rPr>
          <w:color w:val="000000"/>
          <w:lang w:val="ka-GE"/>
        </w:rPr>
        <w:t>(«Husband and wife»)</w:t>
      </w:r>
      <w:r>
        <w:rPr>
          <w:rFonts w:ascii="Sylfaen" w:hAnsi="Sylfaen"/>
          <w:color w:val="000000"/>
          <w:lang w:val="ka-GE"/>
        </w:rPr>
        <w:t xml:space="preserve"> 1</w:t>
      </w:r>
      <w:r w:rsidR="00FD0470">
        <w:rPr>
          <w:rFonts w:ascii="Sylfaen" w:hAnsi="Sylfaen"/>
          <w:color w:val="000000"/>
          <w:lang w:val="ka-GE"/>
        </w:rPr>
        <w:t>-ლი</w:t>
      </w:r>
      <w:r>
        <w:rPr>
          <w:rFonts w:ascii="Sylfaen" w:hAnsi="Sylfaen"/>
          <w:color w:val="000000"/>
          <w:lang w:val="ka-GE"/>
        </w:rPr>
        <w:t xml:space="preserve"> თავის „ქორწინება: ზოგადი პრინციპები“ </w:t>
      </w:r>
      <w:r w:rsidRPr="00F623F3">
        <w:rPr>
          <w:color w:val="000000"/>
          <w:lang w:val="ka-GE"/>
        </w:rPr>
        <w:t>(«Marriage: general principles»)</w:t>
      </w:r>
      <w:r>
        <w:rPr>
          <w:rFonts w:ascii="Sylfaen" w:hAnsi="Sylfaen"/>
          <w:color w:val="000000"/>
          <w:lang w:val="ka-GE"/>
        </w:rPr>
        <w:t xml:space="preserve"> 86-</w:t>
      </w:r>
      <w:r w:rsidR="00FD0470">
        <w:rPr>
          <w:rFonts w:ascii="Sylfaen" w:hAnsi="Sylfaen"/>
          <w:color w:val="000000"/>
          <w:lang w:val="ka-GE"/>
        </w:rPr>
        <w:t>ე</w:t>
      </w:r>
      <w:r>
        <w:rPr>
          <w:rFonts w:ascii="Sylfaen" w:hAnsi="Sylfaen"/>
          <w:color w:val="000000"/>
          <w:lang w:val="ka-GE"/>
        </w:rPr>
        <w:t xml:space="preserve"> დებულება „ქორწინება; განსაზღვრებები“.</w:t>
      </w:r>
    </w:p>
    <w:p w:rsidR="003864ED" w:rsidRPr="00F623F3" w:rsidRDefault="003864ED" w:rsidP="003864ED">
      <w:pPr>
        <w:autoSpaceDE w:val="0"/>
        <w:autoSpaceDN w:val="0"/>
        <w:adjustRightInd w:val="0"/>
        <w:ind w:left="426"/>
        <w:jc w:val="both"/>
        <w:rPr>
          <w:rFonts w:ascii="Sylfaen" w:hAnsi="Sylfaen"/>
          <w:color w:val="000000"/>
          <w:sz w:val="21"/>
          <w:szCs w:val="21"/>
          <w:lang w:val="ka-GE"/>
        </w:rPr>
      </w:pPr>
      <w:r>
        <w:rPr>
          <w:rFonts w:ascii="Sylfaen" w:hAnsi="Sylfaen"/>
          <w:color w:val="000000"/>
          <w:lang w:val="ka-GE"/>
        </w:rPr>
        <w:t>(</w:t>
      </w:r>
      <w:r w:rsidRPr="00F623F3">
        <w:rPr>
          <w:color w:val="000000"/>
          <w:sz w:val="21"/>
          <w:szCs w:val="21"/>
          <w:lang w:val="ka-GE"/>
        </w:rPr>
        <w:t xml:space="preserve">http://law.justia.com/codes/louisiana/2009/cc/cc86.html; </w:t>
      </w:r>
      <w:r w:rsidRPr="00F623F3">
        <w:rPr>
          <w:rFonts w:ascii="Sylfaen" w:hAnsi="Sylfaen"/>
          <w:color w:val="000000"/>
          <w:sz w:val="21"/>
          <w:szCs w:val="21"/>
          <w:lang w:val="ka-GE"/>
        </w:rPr>
        <w:t xml:space="preserve">     </w:t>
      </w:r>
    </w:p>
    <w:p w:rsidR="003864ED" w:rsidRDefault="003864ED" w:rsidP="003864ED">
      <w:pPr>
        <w:autoSpaceDE w:val="0"/>
        <w:autoSpaceDN w:val="0"/>
        <w:adjustRightInd w:val="0"/>
        <w:jc w:val="both"/>
        <w:rPr>
          <w:rFonts w:ascii="Sylfaen" w:hAnsi="Sylfaen"/>
          <w:lang w:val="ka-GE"/>
        </w:rPr>
      </w:pPr>
      <w:r w:rsidRPr="007456B3">
        <w:rPr>
          <w:rFonts w:ascii="Sylfaen" w:hAnsi="Sylfaen"/>
          <w:sz w:val="21"/>
          <w:szCs w:val="21"/>
          <w:lang w:val="ka-GE"/>
        </w:rPr>
        <w:t xml:space="preserve">        </w:t>
      </w:r>
      <w:hyperlink r:id="rId25" w:history="1">
        <w:r w:rsidRPr="000F7558">
          <w:rPr>
            <w:rStyle w:val="Hyperlink"/>
            <w:color w:val="auto"/>
            <w:sz w:val="21"/>
            <w:szCs w:val="21"/>
            <w:u w:val="none"/>
            <w:lang w:val="ka-GE"/>
          </w:rPr>
          <w:t>http://www.legis.state.la.us/lss/lss.asp?doc=111018</w:t>
        </w:r>
        <w:r w:rsidRPr="000F7558">
          <w:rPr>
            <w:rStyle w:val="Hyperlink"/>
            <w:rFonts w:ascii="Sylfaen" w:hAnsi="Sylfaen"/>
            <w:color w:val="auto"/>
            <w:sz w:val="21"/>
            <w:szCs w:val="21"/>
            <w:u w:val="none"/>
            <w:lang w:val="ka-GE"/>
          </w:rPr>
          <w:t>.</w:t>
        </w:r>
        <w:r w:rsidRPr="000F7558">
          <w:rPr>
            <w:rStyle w:val="Hyperlink"/>
            <w:color w:val="auto"/>
            <w:sz w:val="21"/>
            <w:szCs w:val="21"/>
            <w:u w:val="none"/>
            <w:lang w:val="ka-GE"/>
          </w:rPr>
          <w:t>html</w:t>
        </w:r>
      </w:hyperlink>
      <w:r w:rsidRPr="000F7558">
        <w:rPr>
          <w:rFonts w:ascii="Sylfaen" w:hAnsi="Sylfaen"/>
          <w:lang w:val="ka-GE"/>
        </w:rPr>
        <w:t>)</w:t>
      </w:r>
      <w:r>
        <w:rPr>
          <w:rFonts w:ascii="Sylfaen" w:hAnsi="Sylfaen"/>
          <w:lang w:val="ka-GE"/>
        </w:rPr>
        <w:t>.</w:t>
      </w:r>
    </w:p>
    <w:p w:rsidR="003864ED" w:rsidRPr="00C142B4"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2"/>
        </w:numPr>
        <w:autoSpaceDE w:val="0"/>
        <w:autoSpaceDN w:val="0"/>
        <w:adjustRightInd w:val="0"/>
        <w:jc w:val="both"/>
        <w:rPr>
          <w:rFonts w:ascii="Sylfaen" w:hAnsi="Sylfaen"/>
          <w:color w:val="000000"/>
          <w:lang w:val="ka-GE"/>
        </w:rPr>
      </w:pPr>
      <w:r w:rsidRPr="00C142B4">
        <w:rPr>
          <w:rFonts w:ascii="Sylfaen" w:hAnsi="Sylfaen"/>
          <w:b/>
          <w:color w:val="000000"/>
          <w:lang w:val="ka-GE"/>
        </w:rPr>
        <w:t>ალაბამას შტატის</w:t>
      </w:r>
      <w:r>
        <w:rPr>
          <w:rFonts w:ascii="Sylfaen" w:hAnsi="Sylfaen"/>
          <w:color w:val="000000"/>
          <w:lang w:val="ka-GE"/>
        </w:rPr>
        <w:t xml:space="preserve"> (აშშ) კანონთა კრებულის (2009წ.) 30</w:t>
      </w:r>
      <w:r w:rsidR="00FD0470">
        <w:rPr>
          <w:rFonts w:ascii="Sylfaen" w:hAnsi="Sylfaen"/>
          <w:color w:val="000000"/>
          <w:lang w:val="ka-GE"/>
        </w:rPr>
        <w:t>-ე</w:t>
      </w:r>
      <w:r>
        <w:rPr>
          <w:rFonts w:ascii="Sylfaen" w:hAnsi="Sylfaen"/>
          <w:color w:val="000000"/>
          <w:lang w:val="ka-GE"/>
        </w:rPr>
        <w:t xml:space="preserve"> ტიტულის „ქორწინებისა და ოჯახური ურთიერთობები“</w:t>
      </w:r>
      <w:r w:rsidRPr="003E1B05">
        <w:rPr>
          <w:color w:val="000000"/>
          <w:lang w:val="ka-GE"/>
        </w:rPr>
        <w:t xml:space="preserve"> («Marital and domestic relations»)</w:t>
      </w:r>
      <w:r>
        <w:rPr>
          <w:rFonts w:ascii="Sylfaen" w:hAnsi="Sylfaen"/>
          <w:color w:val="000000"/>
          <w:lang w:val="ka-GE"/>
        </w:rPr>
        <w:t xml:space="preserve"> 1</w:t>
      </w:r>
      <w:r w:rsidR="00FD0470">
        <w:rPr>
          <w:rFonts w:ascii="Sylfaen" w:hAnsi="Sylfaen"/>
          <w:color w:val="000000"/>
          <w:lang w:val="ka-GE"/>
        </w:rPr>
        <w:t>-ლი</w:t>
      </w:r>
      <w:r>
        <w:rPr>
          <w:rFonts w:ascii="Sylfaen" w:hAnsi="Sylfaen"/>
          <w:color w:val="000000"/>
          <w:lang w:val="ka-GE"/>
        </w:rPr>
        <w:t xml:space="preserve"> თავის „ქორწინება“ </w:t>
      </w:r>
      <w:r w:rsidRPr="003E1B05">
        <w:rPr>
          <w:color w:val="000000"/>
          <w:lang w:val="ka-GE"/>
        </w:rPr>
        <w:t>(«Marriage»)</w:t>
      </w:r>
      <w:r>
        <w:rPr>
          <w:rFonts w:ascii="Sylfaen" w:hAnsi="Sylfaen"/>
          <w:color w:val="000000"/>
          <w:lang w:val="ka-GE"/>
        </w:rPr>
        <w:t xml:space="preserve"> 30-1-19</w:t>
      </w:r>
      <w:r w:rsidR="00FD0470">
        <w:rPr>
          <w:rFonts w:ascii="Sylfaen" w:hAnsi="Sylfaen"/>
          <w:color w:val="000000"/>
          <w:lang w:val="ka-GE"/>
        </w:rPr>
        <w:t>-ე</w:t>
      </w:r>
      <w:r>
        <w:rPr>
          <w:rFonts w:ascii="Sylfaen" w:hAnsi="Sylfaen"/>
          <w:color w:val="000000"/>
          <w:lang w:val="ka-GE"/>
        </w:rPr>
        <w:t xml:space="preserve"> სექციის „ქორწინება, იმის აღიარება, რომ  იგი აკრძალულია ერთი სქესის პირებს შორის“ </w:t>
      </w:r>
      <w:r w:rsidRPr="003E1B05">
        <w:rPr>
          <w:color w:val="000000"/>
          <w:lang w:val="ka-GE"/>
        </w:rPr>
        <w:t>(«Marriage, recognition thereof, between persons of</w:t>
      </w:r>
      <w:r>
        <w:rPr>
          <w:rFonts w:ascii="Sylfaen" w:hAnsi="Sylfaen"/>
          <w:color w:val="000000"/>
          <w:lang w:val="ka-GE"/>
        </w:rPr>
        <w:t xml:space="preserve"> </w:t>
      </w:r>
      <w:r w:rsidRPr="003E1B05">
        <w:rPr>
          <w:color w:val="000000"/>
          <w:lang w:val="ka-GE"/>
        </w:rPr>
        <w:t>the same sex prohibited»)</w:t>
      </w:r>
      <w:r>
        <w:rPr>
          <w:rFonts w:ascii="Sylfaen" w:hAnsi="Sylfaen"/>
          <w:color w:val="000000"/>
          <w:lang w:val="ka-GE"/>
        </w:rPr>
        <w:t xml:space="preserve"> </w:t>
      </w:r>
      <w:r w:rsidRPr="003E1B05">
        <w:rPr>
          <w:color w:val="000000"/>
          <w:lang w:val="ka-GE"/>
        </w:rPr>
        <w:t xml:space="preserve">«a», «b» </w:t>
      </w:r>
      <w:r>
        <w:rPr>
          <w:rFonts w:ascii="Sylfaen" w:hAnsi="Sylfaen"/>
          <w:color w:val="000000"/>
          <w:lang w:val="ka-GE"/>
        </w:rPr>
        <w:t>და</w:t>
      </w:r>
      <w:r w:rsidRPr="003E1B05">
        <w:rPr>
          <w:color w:val="000000"/>
          <w:lang w:val="ka-GE"/>
        </w:rPr>
        <w:t xml:space="preserve"> «c»</w:t>
      </w:r>
      <w:r>
        <w:rPr>
          <w:rFonts w:ascii="Sylfaen" w:hAnsi="Sylfaen"/>
          <w:color w:val="000000"/>
          <w:lang w:val="ka-GE"/>
        </w:rPr>
        <w:t xml:space="preserve"> პუნქტები.</w:t>
      </w:r>
    </w:p>
    <w:p w:rsidR="003864ED" w:rsidRPr="003E1B05"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lang w:val="ka-GE"/>
        </w:rPr>
        <w:t xml:space="preserve">    </w:t>
      </w:r>
      <w:r w:rsidR="000F7558">
        <w:rPr>
          <w:rFonts w:ascii="Sylfaen" w:hAnsi="Sylfaen"/>
          <w:color w:val="000000"/>
          <w:lang w:val="ka-GE"/>
        </w:rPr>
        <w:t xml:space="preserve">   </w:t>
      </w:r>
      <w:r>
        <w:rPr>
          <w:rFonts w:ascii="Sylfaen" w:hAnsi="Sylfaen"/>
          <w:color w:val="000000"/>
          <w:lang w:val="ka-GE"/>
        </w:rPr>
        <w:t>(</w:t>
      </w:r>
      <w:r w:rsidRPr="003E1B05">
        <w:rPr>
          <w:color w:val="000000"/>
          <w:sz w:val="21"/>
          <w:szCs w:val="21"/>
          <w:lang w:val="ka-GE"/>
        </w:rPr>
        <w:t>http://law.justia.com/codes/alabama/2009/Title30/Chapter1/30-1-19.html;</w:t>
      </w:r>
    </w:p>
    <w:p w:rsidR="003864ED" w:rsidRDefault="003864ED" w:rsidP="003864ED">
      <w:pPr>
        <w:autoSpaceDE w:val="0"/>
        <w:autoSpaceDN w:val="0"/>
        <w:adjustRightInd w:val="0"/>
        <w:jc w:val="both"/>
        <w:rPr>
          <w:rFonts w:ascii="Sylfaen" w:hAnsi="Sylfaen"/>
          <w:color w:val="000000"/>
          <w:lang w:val="ka-GE"/>
        </w:rPr>
      </w:pPr>
      <w:r w:rsidRPr="00C142B4">
        <w:rPr>
          <w:rFonts w:ascii="Sylfaen" w:hAnsi="Sylfaen"/>
          <w:sz w:val="21"/>
          <w:szCs w:val="21"/>
          <w:lang w:val="ka-GE"/>
        </w:rPr>
        <w:t xml:space="preserve">     </w:t>
      </w:r>
      <w:r w:rsidR="000F7558">
        <w:rPr>
          <w:rFonts w:ascii="Sylfaen" w:hAnsi="Sylfaen"/>
          <w:sz w:val="21"/>
          <w:szCs w:val="21"/>
          <w:lang w:val="ka-GE"/>
        </w:rPr>
        <w:t xml:space="preserve">    </w:t>
      </w:r>
      <w:hyperlink r:id="rId26" w:history="1">
        <w:r w:rsidRPr="000F7558">
          <w:rPr>
            <w:rStyle w:val="Hyperlink"/>
            <w:color w:val="auto"/>
            <w:sz w:val="21"/>
            <w:szCs w:val="21"/>
            <w:u w:val="none"/>
            <w:lang w:val="ka-GE"/>
          </w:rPr>
          <w:t>http://alisondb.legislature.state.al.us/acas/codeofalabama/1975/30-1-19.html</w:t>
        </w:r>
      </w:hyperlink>
      <w:r w:rsidRPr="000F7558">
        <w:rPr>
          <w:rFonts w:ascii="Sylfaen" w:hAnsi="Sylfaen"/>
          <w:lang w:val="ka-GE"/>
        </w:rPr>
        <w:t>)</w:t>
      </w:r>
      <w:r>
        <w:rPr>
          <w:rFonts w:ascii="Sylfaen" w:hAnsi="Sylfaen"/>
          <w:color w:val="000000"/>
          <w:lang w:val="ka-GE"/>
        </w:rPr>
        <w:t>.</w:t>
      </w:r>
    </w:p>
    <w:p w:rsidR="003864ED" w:rsidRPr="00D1511D" w:rsidRDefault="003864ED" w:rsidP="003864ED">
      <w:pPr>
        <w:autoSpaceDE w:val="0"/>
        <w:autoSpaceDN w:val="0"/>
        <w:adjustRightInd w:val="0"/>
        <w:jc w:val="both"/>
        <w:rPr>
          <w:rFonts w:ascii="Sylfaen" w:hAnsi="Sylfaen" w:cs="Sylfaen"/>
          <w:color w:val="000000"/>
          <w:lang w:val="ka-GE"/>
        </w:rPr>
      </w:pPr>
    </w:p>
    <w:p w:rsidR="003864ED" w:rsidRPr="003E1B05" w:rsidRDefault="003864ED" w:rsidP="003864ED">
      <w:pPr>
        <w:numPr>
          <w:ilvl w:val="0"/>
          <w:numId w:val="2"/>
        </w:numPr>
        <w:autoSpaceDE w:val="0"/>
        <w:autoSpaceDN w:val="0"/>
        <w:adjustRightInd w:val="0"/>
        <w:ind w:left="426" w:hanging="284"/>
        <w:jc w:val="both"/>
        <w:rPr>
          <w:rFonts w:ascii="Sylfaen" w:hAnsi="Sylfaen"/>
          <w:color w:val="000000"/>
          <w:lang w:val="ka-GE"/>
        </w:rPr>
      </w:pPr>
      <w:r w:rsidRPr="00D1511D">
        <w:rPr>
          <w:rFonts w:ascii="Sylfaen" w:hAnsi="Sylfaen"/>
          <w:b/>
          <w:color w:val="000000"/>
          <w:lang w:val="ka-GE"/>
        </w:rPr>
        <w:t>მერილენდის შატატის</w:t>
      </w:r>
      <w:r>
        <w:rPr>
          <w:rFonts w:ascii="Sylfaen" w:hAnsi="Sylfaen"/>
          <w:color w:val="000000"/>
          <w:lang w:val="ka-GE"/>
        </w:rPr>
        <w:t xml:space="preserve"> (აშშ) კანონთა კრებულის (2009წ.)  საოჯახო კანონის </w:t>
      </w:r>
      <w:r w:rsidRPr="003E1B05">
        <w:rPr>
          <w:color w:val="000000"/>
          <w:lang w:val="ka-GE"/>
        </w:rPr>
        <w:t>(«Family Law»)</w:t>
      </w:r>
      <w:r>
        <w:rPr>
          <w:rFonts w:ascii="Sylfaen" w:hAnsi="Sylfaen"/>
          <w:color w:val="000000"/>
          <w:lang w:val="ka-GE"/>
        </w:rPr>
        <w:t xml:space="preserve"> </w:t>
      </w:r>
      <w:r w:rsidR="00FD0470">
        <w:rPr>
          <w:rFonts w:ascii="Sylfaen" w:hAnsi="Sylfaen"/>
          <w:color w:val="000000"/>
          <w:lang w:val="ka-GE"/>
        </w:rPr>
        <w:t>მე-</w:t>
      </w:r>
      <w:r>
        <w:rPr>
          <w:rFonts w:ascii="Sylfaen" w:hAnsi="Sylfaen"/>
          <w:color w:val="000000"/>
          <w:lang w:val="ka-GE"/>
        </w:rPr>
        <w:t xml:space="preserve">2 ტიტულის „ქორწინება“ </w:t>
      </w:r>
      <w:r w:rsidRPr="003E1B05">
        <w:rPr>
          <w:color w:val="000000"/>
          <w:lang w:val="ka-GE"/>
        </w:rPr>
        <w:t>(«Marriage»)</w:t>
      </w:r>
      <w:r>
        <w:rPr>
          <w:rFonts w:ascii="Sylfaen" w:hAnsi="Sylfaen"/>
          <w:color w:val="000000"/>
          <w:lang w:val="ka-GE"/>
        </w:rPr>
        <w:t xml:space="preserve"> </w:t>
      </w:r>
      <w:r w:rsidR="00FD0470">
        <w:rPr>
          <w:rFonts w:ascii="Sylfaen" w:hAnsi="Sylfaen"/>
          <w:color w:val="000000"/>
          <w:lang w:val="ka-GE"/>
        </w:rPr>
        <w:t>მე-</w:t>
      </w:r>
      <w:r>
        <w:rPr>
          <w:rFonts w:ascii="Sylfaen" w:hAnsi="Sylfaen"/>
          <w:color w:val="000000"/>
          <w:lang w:val="ka-GE"/>
        </w:rPr>
        <w:t xml:space="preserve">2 ქვეტიტულის „კანონიერი ქორწინებები; აკრძალული ქორწინებები“ </w:t>
      </w:r>
      <w:r w:rsidRPr="003E1B05">
        <w:rPr>
          <w:color w:val="000000"/>
          <w:lang w:val="ka-GE"/>
        </w:rPr>
        <w:t>(«Valid Marriages; Void Marriages»)</w:t>
      </w:r>
      <w:r>
        <w:rPr>
          <w:rFonts w:ascii="Sylfaen" w:hAnsi="Sylfaen"/>
          <w:color w:val="000000"/>
          <w:lang w:val="ka-GE"/>
        </w:rPr>
        <w:t xml:space="preserve"> 2-201</w:t>
      </w:r>
      <w:r w:rsidR="00FD0470">
        <w:rPr>
          <w:rFonts w:ascii="Sylfaen" w:hAnsi="Sylfaen"/>
          <w:color w:val="000000"/>
          <w:lang w:val="ka-GE"/>
        </w:rPr>
        <w:t>-ე</w:t>
      </w:r>
      <w:r>
        <w:rPr>
          <w:rFonts w:ascii="Sylfaen" w:hAnsi="Sylfaen"/>
          <w:color w:val="000000"/>
          <w:lang w:val="ka-GE"/>
        </w:rPr>
        <w:t xml:space="preserve"> სექცია „კანონიერი ქორწინებები“ </w:t>
      </w:r>
      <w:r w:rsidRPr="003E1B05">
        <w:rPr>
          <w:color w:val="000000"/>
          <w:lang w:val="ka-GE"/>
        </w:rPr>
        <w:t>(«Valid marriages»)</w:t>
      </w:r>
      <w:r>
        <w:rPr>
          <w:rFonts w:ascii="Sylfaen" w:hAnsi="Sylfaen"/>
          <w:color w:val="000000"/>
          <w:lang w:val="ka-GE"/>
        </w:rPr>
        <w:t>.</w:t>
      </w:r>
    </w:p>
    <w:p w:rsidR="003864ED" w:rsidRPr="003E1B05" w:rsidRDefault="003864ED" w:rsidP="003864ED">
      <w:pPr>
        <w:autoSpaceDE w:val="0"/>
        <w:autoSpaceDN w:val="0"/>
        <w:adjustRightInd w:val="0"/>
        <w:jc w:val="both"/>
        <w:rPr>
          <w:color w:val="000000"/>
          <w:sz w:val="21"/>
          <w:szCs w:val="21"/>
          <w:lang w:val="ka-GE"/>
        </w:rPr>
      </w:pPr>
      <w:r>
        <w:rPr>
          <w:rFonts w:ascii="Sylfaen" w:hAnsi="Sylfaen"/>
          <w:color w:val="000000"/>
          <w:lang w:val="ka-GE"/>
        </w:rPr>
        <w:t xml:space="preserve">      (</w:t>
      </w:r>
      <w:r w:rsidRPr="003E1B05">
        <w:rPr>
          <w:color w:val="000000"/>
          <w:sz w:val="21"/>
          <w:szCs w:val="21"/>
          <w:lang w:val="ka-GE"/>
        </w:rPr>
        <w:t>http://law.justia.com/codes/maryland/2010/family-law/title-2/subtitle-2/2-201/;</w:t>
      </w:r>
    </w:p>
    <w:p w:rsidR="003864ED" w:rsidRPr="003E1B05" w:rsidRDefault="003864ED" w:rsidP="003864ED">
      <w:pPr>
        <w:autoSpaceDE w:val="0"/>
        <w:autoSpaceDN w:val="0"/>
        <w:adjustRightInd w:val="0"/>
        <w:jc w:val="both"/>
        <w:rPr>
          <w:color w:val="000000"/>
          <w:sz w:val="21"/>
          <w:szCs w:val="21"/>
          <w:lang w:val="ka-GE"/>
        </w:rPr>
      </w:pPr>
      <w:r>
        <w:rPr>
          <w:rFonts w:ascii="Sylfaen" w:hAnsi="Sylfaen"/>
          <w:color w:val="000000"/>
          <w:sz w:val="21"/>
          <w:szCs w:val="21"/>
          <w:lang w:val="ka-GE"/>
        </w:rPr>
        <w:t xml:space="preserve">       </w:t>
      </w:r>
      <w:r w:rsidRPr="003E1B05">
        <w:rPr>
          <w:color w:val="000000"/>
          <w:sz w:val="21"/>
          <w:szCs w:val="21"/>
          <w:lang w:val="ka-GE"/>
        </w:rPr>
        <w:t>http://michie.lexisnexis.com/maryland/lpext.dll?f=FifLink&amp;t=documentframe.</w:t>
      </w:r>
    </w:p>
    <w:p w:rsidR="003864ED" w:rsidRPr="003E1B05" w:rsidRDefault="003864ED" w:rsidP="003864ED">
      <w:pPr>
        <w:autoSpaceDE w:val="0"/>
        <w:autoSpaceDN w:val="0"/>
        <w:adjustRightInd w:val="0"/>
        <w:jc w:val="both"/>
        <w:rPr>
          <w:rFonts w:ascii="Sylfaen" w:hAnsi="Sylfaen"/>
          <w:color w:val="000000"/>
          <w:lang w:val="ka-GE"/>
        </w:rPr>
      </w:pPr>
      <w:r>
        <w:rPr>
          <w:rFonts w:ascii="Sylfaen" w:hAnsi="Sylfaen"/>
          <w:color w:val="000000"/>
          <w:sz w:val="21"/>
          <w:szCs w:val="21"/>
          <w:lang w:val="ka-GE"/>
        </w:rPr>
        <w:t xml:space="preserve">       </w:t>
      </w:r>
      <w:r w:rsidRPr="003E1B05">
        <w:rPr>
          <w:color w:val="000000"/>
          <w:sz w:val="21"/>
          <w:szCs w:val="21"/>
        </w:rPr>
        <w:t>htm&amp;l=jump&amp;iid=55a15e3f.4cd90aa9.0.0&amp;nid=7e51#JD_fl2-201</w:t>
      </w:r>
      <w:r>
        <w:rPr>
          <w:rFonts w:ascii="Sylfaen" w:hAnsi="Sylfaen"/>
          <w:color w:val="000000"/>
          <w:lang w:val="ka-GE"/>
        </w:rPr>
        <w:t>).</w:t>
      </w:r>
    </w:p>
    <w:p w:rsidR="003864ED" w:rsidRDefault="003864ED" w:rsidP="003864ED">
      <w:pPr>
        <w:autoSpaceDE w:val="0"/>
        <w:autoSpaceDN w:val="0"/>
        <w:adjustRightInd w:val="0"/>
        <w:jc w:val="both"/>
        <w:rPr>
          <w:rFonts w:ascii="Sylfaen" w:hAnsi="Sylfaen"/>
          <w:color w:val="000000"/>
          <w:lang w:val="ka-GE"/>
        </w:rPr>
      </w:pPr>
      <w:r w:rsidRPr="003E1B05">
        <w:rPr>
          <w:color w:val="000000"/>
        </w:rPr>
        <w:t xml:space="preserve"> </w:t>
      </w: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C71B0B">
        <w:rPr>
          <w:rFonts w:ascii="Sylfaen" w:hAnsi="Sylfaen"/>
          <w:b/>
          <w:color w:val="000000"/>
          <w:lang w:val="ka-GE"/>
        </w:rPr>
        <w:t>ჰომოსექსუალების მიერ შვილად აყვანის აკრძალვა</w:t>
      </w:r>
    </w:p>
    <w:p w:rsidR="003864ED" w:rsidRPr="00C71B0B"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ფლორიდას შტატის</w:t>
      </w:r>
      <w:r>
        <w:rPr>
          <w:rFonts w:ascii="Sylfaen" w:hAnsi="Sylfaen"/>
          <w:color w:val="000000"/>
          <w:lang w:val="ka-GE"/>
        </w:rPr>
        <w:t xml:space="preserve"> (აშშ) კანონთა კრებულის (2010წ.) </w:t>
      </w:r>
      <w:r w:rsidR="00FD0470">
        <w:rPr>
          <w:rFonts w:ascii="Sylfaen" w:hAnsi="Sylfaen"/>
          <w:color w:val="000000"/>
          <w:lang w:val="ka-GE"/>
        </w:rPr>
        <w:t>მე-</w:t>
      </w:r>
      <w:r>
        <w:rPr>
          <w:rFonts w:ascii="Sylfaen" w:hAnsi="Sylfaen"/>
          <w:color w:val="000000"/>
          <w:lang w:val="ka-GE"/>
        </w:rPr>
        <w:t xml:space="preserve">6 ტიტუის „სამოქალაქო-უფლებრივი პრაქტიკები და პროცედურები“ </w:t>
      </w:r>
      <w:r w:rsidRPr="00A06D1B">
        <w:rPr>
          <w:color w:val="000000"/>
          <w:sz w:val="26"/>
          <w:szCs w:val="26"/>
          <w:lang w:val="ka-GE"/>
        </w:rPr>
        <w:t>(«Civil practiceand procedure»)</w:t>
      </w:r>
      <w:r>
        <w:rPr>
          <w:rFonts w:ascii="Sylfaen" w:hAnsi="Sylfaen"/>
          <w:color w:val="000000"/>
          <w:sz w:val="26"/>
          <w:szCs w:val="26"/>
          <w:lang w:val="ka-GE"/>
        </w:rPr>
        <w:t xml:space="preserve"> 63</w:t>
      </w:r>
      <w:r w:rsidR="00FD0470">
        <w:rPr>
          <w:rFonts w:ascii="Sylfaen" w:hAnsi="Sylfaen"/>
          <w:color w:val="000000"/>
          <w:sz w:val="26"/>
          <w:szCs w:val="26"/>
          <w:lang w:val="ka-GE"/>
        </w:rPr>
        <w:t>0-ე</w:t>
      </w:r>
      <w:r>
        <w:rPr>
          <w:rFonts w:ascii="Sylfaen" w:hAnsi="Sylfaen"/>
          <w:color w:val="000000"/>
          <w:sz w:val="26"/>
          <w:szCs w:val="26"/>
          <w:lang w:val="ka-GE"/>
        </w:rPr>
        <w:t xml:space="preserve"> თავის „შვილად აყვანა“ </w:t>
      </w:r>
      <w:r w:rsidRPr="00A06D1B">
        <w:rPr>
          <w:color w:val="000000"/>
          <w:sz w:val="26"/>
          <w:szCs w:val="26"/>
          <w:lang w:val="ka-GE"/>
        </w:rPr>
        <w:t>(«Adoption»)</w:t>
      </w:r>
      <w:r>
        <w:rPr>
          <w:rFonts w:ascii="Sylfaen" w:hAnsi="Sylfaen"/>
          <w:color w:val="000000"/>
          <w:sz w:val="26"/>
          <w:szCs w:val="26"/>
          <w:lang w:val="ka-GE"/>
        </w:rPr>
        <w:t xml:space="preserve"> 63.042</w:t>
      </w:r>
      <w:r w:rsidR="00FD0470">
        <w:rPr>
          <w:rFonts w:ascii="Sylfaen" w:hAnsi="Sylfaen"/>
          <w:color w:val="000000"/>
          <w:sz w:val="26"/>
          <w:szCs w:val="26"/>
          <w:lang w:val="ka-GE"/>
        </w:rPr>
        <w:t>-ე</w:t>
      </w:r>
      <w:r>
        <w:rPr>
          <w:rFonts w:ascii="Sylfaen" w:hAnsi="Sylfaen"/>
          <w:color w:val="000000"/>
          <w:sz w:val="26"/>
          <w:szCs w:val="26"/>
          <w:lang w:val="ka-GE"/>
        </w:rPr>
        <w:t xml:space="preserve"> სექციის „ვინ შეიძლება იქნეს შვილად აყვანილი; ვის შეუძლია შვილად აყვანა“ </w:t>
      </w:r>
      <w:r w:rsidRPr="00A06D1B">
        <w:rPr>
          <w:color w:val="000000"/>
          <w:sz w:val="26"/>
          <w:szCs w:val="26"/>
          <w:lang w:val="ka-GE"/>
        </w:rPr>
        <w:t>(«Who may be adopted; who may adopt»)</w:t>
      </w:r>
      <w:r>
        <w:rPr>
          <w:rFonts w:ascii="Sylfaen" w:hAnsi="Sylfaen"/>
          <w:color w:val="000000"/>
          <w:sz w:val="26"/>
          <w:szCs w:val="26"/>
          <w:lang w:val="ka-GE"/>
        </w:rPr>
        <w:t xml:space="preserve"> </w:t>
      </w:r>
      <w:r w:rsidR="00FD0470">
        <w:rPr>
          <w:rFonts w:ascii="Sylfaen" w:hAnsi="Sylfaen"/>
          <w:color w:val="000000"/>
          <w:sz w:val="26"/>
          <w:szCs w:val="26"/>
          <w:lang w:val="ka-GE"/>
        </w:rPr>
        <w:t>მე-</w:t>
      </w:r>
      <w:r>
        <w:rPr>
          <w:rFonts w:ascii="Sylfaen" w:hAnsi="Sylfaen"/>
          <w:color w:val="000000"/>
          <w:sz w:val="26"/>
          <w:szCs w:val="26"/>
          <w:lang w:val="ka-GE"/>
        </w:rPr>
        <w:t>3 პუნქტი.</w:t>
      </w:r>
    </w:p>
    <w:p w:rsidR="003864ED" w:rsidRPr="00E50CEA" w:rsidRDefault="003864ED" w:rsidP="003864ED">
      <w:pPr>
        <w:autoSpaceDE w:val="0"/>
        <w:autoSpaceDN w:val="0"/>
        <w:adjustRightInd w:val="0"/>
        <w:ind w:left="426"/>
        <w:jc w:val="both"/>
        <w:rPr>
          <w:rFonts w:ascii="Sylfaen" w:hAnsi="Sylfaen"/>
          <w:color w:val="000000"/>
          <w:sz w:val="21"/>
          <w:szCs w:val="21"/>
          <w:lang w:val="ka-GE"/>
        </w:rPr>
      </w:pPr>
      <w:r>
        <w:rPr>
          <w:rFonts w:ascii="Sylfaen" w:hAnsi="Sylfaen"/>
          <w:color w:val="000000"/>
          <w:lang w:val="ka-GE"/>
        </w:rPr>
        <w:t>(</w:t>
      </w:r>
      <w:r w:rsidRPr="00E50CEA">
        <w:rPr>
          <w:color w:val="000000"/>
          <w:sz w:val="21"/>
          <w:szCs w:val="21"/>
          <w:lang w:val="ka-GE"/>
        </w:rPr>
        <w:t>http://law.justia.com/codes/florida/2010/TitleVI/chapter63/63_042.html;</w:t>
      </w:r>
    </w:p>
    <w:p w:rsidR="003864ED" w:rsidRDefault="003864ED" w:rsidP="003864ED">
      <w:pPr>
        <w:autoSpaceDE w:val="0"/>
        <w:autoSpaceDN w:val="0"/>
        <w:adjustRightInd w:val="0"/>
        <w:jc w:val="both"/>
        <w:rPr>
          <w:rFonts w:ascii="Sylfaen" w:hAnsi="Sylfaen"/>
          <w:color w:val="000000"/>
          <w:lang w:val="ka-GE"/>
        </w:rPr>
      </w:pPr>
      <w:r w:rsidRPr="00E50CEA">
        <w:rPr>
          <w:rFonts w:ascii="Sylfaen" w:hAnsi="Sylfaen"/>
          <w:color w:val="000000"/>
          <w:sz w:val="21"/>
          <w:szCs w:val="21"/>
          <w:lang w:val="ka-GE"/>
        </w:rPr>
        <w:t xml:space="preserve">        </w:t>
      </w:r>
      <w:r w:rsidRPr="00E50CEA">
        <w:rPr>
          <w:color w:val="000000"/>
          <w:sz w:val="21"/>
          <w:szCs w:val="21"/>
          <w:lang w:val="ka-GE"/>
        </w:rPr>
        <w:t>http://www.flsenate.gov/Laws/Statutes/2010/63.042</w:t>
      </w:r>
      <w:r>
        <w:rPr>
          <w:rFonts w:ascii="Sylfaen" w:hAnsi="Sylfaen"/>
          <w:color w:val="000000"/>
          <w:lang w:val="ka-GE"/>
        </w:rPr>
        <w:t>).</w:t>
      </w:r>
    </w:p>
    <w:p w:rsidR="003864ED" w:rsidRPr="00E50CEA" w:rsidRDefault="003864ED" w:rsidP="003864ED">
      <w:pPr>
        <w:autoSpaceDE w:val="0"/>
        <w:autoSpaceDN w:val="0"/>
        <w:adjustRightInd w:val="0"/>
        <w:jc w:val="both"/>
        <w:rPr>
          <w:rFonts w:ascii="Sylfaen" w:hAnsi="Sylfaen"/>
          <w:color w:val="000000"/>
          <w:lang w:val="ka-GE"/>
        </w:rPr>
      </w:pPr>
    </w:p>
    <w:p w:rsidR="003864ED" w:rsidRPr="00E50CEA"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lastRenderedPageBreak/>
        <w:t>მისისიპის შტატის</w:t>
      </w:r>
      <w:r>
        <w:rPr>
          <w:rFonts w:ascii="Sylfaen" w:hAnsi="Sylfaen"/>
          <w:color w:val="000000"/>
          <w:lang w:val="ka-GE"/>
        </w:rPr>
        <w:t xml:space="preserve"> (აშშ) კანონთა კრებულის (2010წ.) 93</w:t>
      </w:r>
      <w:r w:rsidR="00FD0470">
        <w:rPr>
          <w:rFonts w:ascii="Sylfaen" w:hAnsi="Sylfaen"/>
          <w:color w:val="000000"/>
          <w:lang w:val="ka-GE"/>
        </w:rPr>
        <w:t>-ე</w:t>
      </w:r>
      <w:r>
        <w:rPr>
          <w:rFonts w:ascii="Sylfaen" w:hAnsi="Sylfaen"/>
          <w:color w:val="000000"/>
          <w:lang w:val="ka-GE"/>
        </w:rPr>
        <w:t xml:space="preserve"> ტიტულის „შიდაოჯახური ურთიერთობები“ </w:t>
      </w:r>
      <w:r w:rsidRPr="00E50CEA">
        <w:rPr>
          <w:color w:val="000000"/>
          <w:lang w:val="ka-GE"/>
        </w:rPr>
        <w:t>(«Domestic relations»)</w:t>
      </w:r>
      <w:r>
        <w:rPr>
          <w:rFonts w:ascii="Sylfaen" w:hAnsi="Sylfaen"/>
          <w:color w:val="000000"/>
          <w:lang w:val="ka-GE"/>
        </w:rPr>
        <w:t xml:space="preserve"> </w:t>
      </w:r>
      <w:r w:rsidR="00FD0470">
        <w:rPr>
          <w:rFonts w:ascii="Sylfaen" w:hAnsi="Sylfaen"/>
          <w:color w:val="000000"/>
          <w:lang w:val="ka-GE"/>
        </w:rPr>
        <w:t>მე-</w:t>
      </w:r>
      <w:r>
        <w:rPr>
          <w:rFonts w:ascii="Sylfaen" w:hAnsi="Sylfaen"/>
          <w:color w:val="000000"/>
          <w:lang w:val="ka-GE"/>
        </w:rPr>
        <w:t xml:space="preserve">17 თავის „შვილად აყვანა, სახელის შეცვლა და ბავშვის დაკანონება“ </w:t>
      </w:r>
      <w:r w:rsidRPr="00E50CEA">
        <w:rPr>
          <w:color w:val="000000"/>
          <w:lang w:val="ka-GE"/>
        </w:rPr>
        <w:t>(«Adoption, Change of Name, and Legitimation of Children»)</w:t>
      </w:r>
      <w:r>
        <w:rPr>
          <w:rFonts w:ascii="Sylfaen" w:hAnsi="Sylfaen"/>
          <w:color w:val="000000"/>
          <w:lang w:val="ka-GE"/>
        </w:rPr>
        <w:t xml:space="preserve"> 93-17-3</w:t>
      </w:r>
      <w:r w:rsidR="00FD0470">
        <w:rPr>
          <w:rFonts w:ascii="Sylfaen" w:hAnsi="Sylfaen"/>
          <w:color w:val="000000"/>
          <w:lang w:val="ka-GE"/>
        </w:rPr>
        <w:t>-ე</w:t>
      </w:r>
      <w:r>
        <w:rPr>
          <w:rFonts w:ascii="Sylfaen" w:hAnsi="Sylfaen"/>
          <w:color w:val="000000"/>
          <w:lang w:val="ka-GE"/>
        </w:rPr>
        <w:t xml:space="preserve"> სექციის „შვილად აყვანის იურისდიქცია; ვინ შეიძ</w:t>
      </w:r>
      <w:r w:rsidR="00FD0470">
        <w:rPr>
          <w:rFonts w:ascii="Sylfaen" w:hAnsi="Sylfaen"/>
          <w:color w:val="000000"/>
          <w:lang w:val="ka-GE"/>
        </w:rPr>
        <w:t>ლ</w:t>
      </w:r>
      <w:r>
        <w:rPr>
          <w:rFonts w:ascii="Sylfaen" w:hAnsi="Sylfaen"/>
          <w:color w:val="000000"/>
          <w:lang w:val="ka-GE"/>
        </w:rPr>
        <w:t>ება იქნეს შვილად აყვანი</w:t>
      </w:r>
      <w:r w:rsidR="00FD0470">
        <w:rPr>
          <w:rFonts w:ascii="Sylfaen" w:hAnsi="Sylfaen"/>
          <w:color w:val="000000"/>
          <w:lang w:val="ka-GE"/>
        </w:rPr>
        <w:t>ლ</w:t>
      </w:r>
      <w:r>
        <w:rPr>
          <w:rFonts w:ascii="Sylfaen" w:hAnsi="Sylfaen"/>
          <w:color w:val="000000"/>
          <w:lang w:val="ka-GE"/>
        </w:rPr>
        <w:t xml:space="preserve">ი; ვის შეუძლია შვილად აყვანა; შვილად აყვანის ადგილი; ბავშვის მდგომარეობის სერტიფიკატი; სახელის შეცვლა;  ერთსქესიანი წყვილის მიერ შვილად აყვანის აკრძალვა; საბინაო პირობების გამოკვლევის დასრულება“ </w:t>
      </w:r>
      <w:r w:rsidRPr="00E50CEA">
        <w:rPr>
          <w:color w:val="000000"/>
          <w:lang w:val="ka-GE"/>
        </w:rPr>
        <w:t>(«Jurisdiction for adoption proceedings; who may be</w:t>
      </w:r>
      <w:r>
        <w:rPr>
          <w:rFonts w:ascii="Sylfaen" w:hAnsi="Sylfaen"/>
          <w:color w:val="000000"/>
          <w:lang w:val="ka-GE"/>
        </w:rPr>
        <w:t xml:space="preserve"> </w:t>
      </w:r>
      <w:r w:rsidRPr="00E50CEA">
        <w:rPr>
          <w:color w:val="000000"/>
          <w:lang w:val="ka-GE"/>
        </w:rPr>
        <w:t>adopted; who may adopt; venue of adoption proceedings; certificate of child's condition;</w:t>
      </w:r>
      <w:r>
        <w:rPr>
          <w:rFonts w:ascii="Sylfaen" w:hAnsi="Sylfaen"/>
          <w:color w:val="000000"/>
          <w:lang w:val="ka-GE"/>
        </w:rPr>
        <w:t xml:space="preserve"> </w:t>
      </w:r>
      <w:r w:rsidRPr="00E50CEA">
        <w:rPr>
          <w:color w:val="000000"/>
          <w:lang w:val="ka-GE"/>
        </w:rPr>
        <w:t>change of name; adoption by couples of same gender prohibited; completion of home study»)</w:t>
      </w:r>
      <w:r>
        <w:rPr>
          <w:rFonts w:ascii="Sylfaen" w:hAnsi="Sylfaen"/>
          <w:color w:val="000000"/>
          <w:lang w:val="ka-GE"/>
        </w:rPr>
        <w:t xml:space="preserve"> </w:t>
      </w:r>
      <w:r w:rsidR="00FD0470">
        <w:rPr>
          <w:rFonts w:ascii="Sylfaen" w:hAnsi="Sylfaen"/>
          <w:color w:val="000000"/>
          <w:lang w:val="ka-GE"/>
        </w:rPr>
        <w:t>მე-</w:t>
      </w:r>
      <w:r>
        <w:rPr>
          <w:rFonts w:ascii="Sylfaen" w:hAnsi="Sylfaen"/>
          <w:color w:val="000000"/>
          <w:lang w:val="ka-GE"/>
        </w:rPr>
        <w:t>5 პუნქტი.</w:t>
      </w:r>
    </w:p>
    <w:p w:rsidR="003864ED" w:rsidRPr="00987DC9" w:rsidRDefault="003864ED" w:rsidP="003864ED">
      <w:pPr>
        <w:autoSpaceDE w:val="0"/>
        <w:autoSpaceDN w:val="0"/>
        <w:adjustRightInd w:val="0"/>
        <w:ind w:left="426"/>
        <w:jc w:val="both"/>
        <w:rPr>
          <w:rFonts w:ascii="Sylfaen" w:hAnsi="Sylfaen"/>
          <w:color w:val="000000"/>
          <w:lang w:val="ka-GE"/>
        </w:rPr>
      </w:pPr>
      <w:r>
        <w:rPr>
          <w:rFonts w:ascii="Sylfaen" w:hAnsi="Sylfaen"/>
          <w:color w:val="000000"/>
          <w:lang w:val="ka-GE"/>
        </w:rPr>
        <w:t>(</w:t>
      </w:r>
      <w:r w:rsidRPr="00E9523E">
        <w:rPr>
          <w:color w:val="000000"/>
          <w:lang w:val="ka-GE"/>
        </w:rPr>
        <w:t>http://law.justia.com/codes/mississippi/2010/title-93/17/93-17-3/;</w:t>
      </w:r>
      <w:r>
        <w:rPr>
          <w:rFonts w:ascii="Sylfaen" w:hAnsi="Sylfaen"/>
          <w:color w:val="000000"/>
          <w:lang w:val="ka-GE"/>
        </w:rPr>
        <w:t xml:space="preserve">                             </w:t>
      </w:r>
      <w:r w:rsidRPr="00E9523E">
        <w:rPr>
          <w:color w:val="000000"/>
          <w:lang w:val="ka-GE"/>
        </w:rPr>
        <w:t>http://michie.com/mississippi/lpext.dll/mscode/1f622/1fa01/1fa03/1fa09?fn=documentframe.</w:t>
      </w:r>
      <w:r w:rsidRPr="00987DC9">
        <w:rPr>
          <w:color w:val="000000"/>
          <w:lang w:val="ka-GE"/>
        </w:rPr>
        <w:t>htm&amp;f=templates&amp;2.0#</w:t>
      </w:r>
      <w:r>
        <w:rPr>
          <w:rFonts w:ascii="Sylfaen" w:hAnsi="Sylfaen"/>
          <w:color w:val="000000"/>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492B7D">
        <w:rPr>
          <w:rFonts w:ascii="Sylfaen" w:hAnsi="Sylfaen"/>
          <w:b/>
          <w:color w:val="000000"/>
          <w:lang w:val="ka-GE"/>
        </w:rPr>
        <w:t>ჰომოსექსუალიზმის პროპაგანდის განხორციელების აკრძალვა სკოლებში, როდესაც ხდება ჰომოსექსუალიზმის წარმოჩენა, როგორც პოზიტიური ალტერნატიული ცხოვრების წესი და რომელი</w:t>
      </w:r>
      <w:r w:rsidR="00247C49">
        <w:rPr>
          <w:rFonts w:ascii="Sylfaen" w:hAnsi="Sylfaen"/>
          <w:b/>
          <w:color w:val="000000"/>
          <w:lang w:val="ka-GE"/>
        </w:rPr>
        <w:t>ც ახდენს ჰომ</w:t>
      </w:r>
      <w:r w:rsidRPr="00492B7D">
        <w:rPr>
          <w:rFonts w:ascii="Sylfaen" w:hAnsi="Sylfaen"/>
          <w:b/>
          <w:color w:val="000000"/>
          <w:lang w:val="ka-GE"/>
        </w:rPr>
        <w:t xml:space="preserve">ოსექსუალიზმისადმი ინტერესის სტიმულირებას </w:t>
      </w:r>
    </w:p>
    <w:p w:rsidR="003864ED"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jc w:val="both"/>
        <w:rPr>
          <w:rFonts w:ascii="Sylfaen" w:hAnsi="Sylfaen"/>
          <w:color w:val="000000"/>
          <w:lang w:val="ka-GE"/>
        </w:rPr>
      </w:pPr>
      <w:r w:rsidRPr="00D1511D">
        <w:rPr>
          <w:rFonts w:ascii="Sylfaen" w:hAnsi="Sylfaen"/>
          <w:b/>
          <w:color w:val="000000"/>
          <w:lang w:val="ka-GE"/>
        </w:rPr>
        <w:t>არიზონას შტატის</w:t>
      </w:r>
      <w:r>
        <w:rPr>
          <w:rFonts w:ascii="Sylfaen" w:hAnsi="Sylfaen"/>
          <w:color w:val="000000"/>
          <w:lang w:val="ka-GE"/>
        </w:rPr>
        <w:t xml:space="preserve"> (აშშ) კანონთა კრებულის (2010წ.) </w:t>
      </w:r>
      <w:r w:rsidR="00247C49">
        <w:rPr>
          <w:rFonts w:ascii="Sylfaen" w:hAnsi="Sylfaen"/>
          <w:color w:val="000000"/>
          <w:lang w:val="ka-GE"/>
        </w:rPr>
        <w:t>მე-</w:t>
      </w:r>
      <w:r>
        <w:rPr>
          <w:rFonts w:ascii="Sylfaen" w:hAnsi="Sylfaen"/>
          <w:color w:val="000000"/>
          <w:lang w:val="ka-GE"/>
        </w:rPr>
        <w:t xml:space="preserve">15 ტიტულის „განათლება“ </w:t>
      </w:r>
      <w:r w:rsidRPr="001B7B8E">
        <w:rPr>
          <w:color w:val="000000"/>
          <w:sz w:val="26"/>
          <w:szCs w:val="26"/>
          <w:lang w:val="ru-RU"/>
        </w:rPr>
        <w:t>(«</w:t>
      </w:r>
      <w:r>
        <w:rPr>
          <w:color w:val="000000"/>
          <w:sz w:val="26"/>
          <w:szCs w:val="26"/>
        </w:rPr>
        <w:t>Education</w:t>
      </w:r>
      <w:r w:rsidRPr="001B7B8E">
        <w:rPr>
          <w:color w:val="000000"/>
          <w:sz w:val="26"/>
          <w:szCs w:val="26"/>
          <w:lang w:val="ru-RU"/>
        </w:rPr>
        <w:t>»)</w:t>
      </w:r>
      <w:r>
        <w:rPr>
          <w:rFonts w:ascii="Sylfaen" w:hAnsi="Sylfaen"/>
          <w:color w:val="000000"/>
          <w:sz w:val="26"/>
          <w:szCs w:val="26"/>
          <w:lang w:val="ka-GE"/>
        </w:rPr>
        <w:t xml:space="preserve"> </w:t>
      </w:r>
      <w:r w:rsidR="00247C49">
        <w:rPr>
          <w:rFonts w:ascii="Sylfaen" w:hAnsi="Sylfaen"/>
          <w:color w:val="000000"/>
          <w:sz w:val="26"/>
          <w:szCs w:val="26"/>
          <w:lang w:val="ka-GE"/>
        </w:rPr>
        <w:t>მე-</w:t>
      </w:r>
      <w:r>
        <w:rPr>
          <w:rFonts w:ascii="Sylfaen" w:hAnsi="Sylfaen"/>
          <w:color w:val="000000"/>
          <w:sz w:val="26"/>
          <w:szCs w:val="26"/>
          <w:lang w:val="ka-GE"/>
        </w:rPr>
        <w:t xml:space="preserve">7 თავის „სწავლება“ </w:t>
      </w:r>
      <w:r w:rsidRPr="004B4EB4">
        <w:rPr>
          <w:color w:val="000000"/>
          <w:sz w:val="26"/>
          <w:szCs w:val="26"/>
          <w:lang w:val="ru-RU"/>
        </w:rPr>
        <w:t>(«</w:t>
      </w:r>
      <w:r>
        <w:rPr>
          <w:color w:val="000000"/>
          <w:sz w:val="26"/>
          <w:szCs w:val="26"/>
        </w:rPr>
        <w:t>Instruction</w:t>
      </w:r>
      <w:r w:rsidRPr="004B4EB4">
        <w:rPr>
          <w:color w:val="000000"/>
          <w:sz w:val="26"/>
          <w:szCs w:val="26"/>
          <w:lang w:val="ru-RU"/>
        </w:rPr>
        <w:t>»)</w:t>
      </w:r>
      <w:r w:rsidR="00247C49">
        <w:rPr>
          <w:rFonts w:ascii="Sylfaen" w:hAnsi="Sylfaen"/>
          <w:color w:val="000000"/>
          <w:sz w:val="26"/>
          <w:szCs w:val="26"/>
          <w:lang w:val="ka-GE"/>
        </w:rPr>
        <w:t xml:space="preserve"> </w:t>
      </w:r>
      <w:r>
        <w:rPr>
          <w:rFonts w:ascii="Sylfaen" w:hAnsi="Sylfaen"/>
          <w:color w:val="000000"/>
          <w:sz w:val="26"/>
          <w:szCs w:val="26"/>
          <w:lang w:val="ka-GE"/>
        </w:rPr>
        <w:t>1</w:t>
      </w:r>
      <w:r w:rsidR="00247C49">
        <w:rPr>
          <w:rFonts w:ascii="Sylfaen" w:hAnsi="Sylfaen"/>
          <w:color w:val="000000"/>
          <w:sz w:val="26"/>
          <w:szCs w:val="26"/>
          <w:lang w:val="ka-GE"/>
        </w:rPr>
        <w:t>-ლი</w:t>
      </w:r>
      <w:r>
        <w:rPr>
          <w:rFonts w:ascii="Sylfaen" w:hAnsi="Sylfaen"/>
          <w:color w:val="000000"/>
          <w:sz w:val="26"/>
          <w:szCs w:val="26"/>
          <w:lang w:val="ka-GE"/>
        </w:rPr>
        <w:t xml:space="preserve"> დებულება „სასწავლო გეგმა“ </w:t>
      </w:r>
      <w:r w:rsidRPr="004B4EB4">
        <w:rPr>
          <w:color w:val="000000"/>
          <w:sz w:val="26"/>
          <w:szCs w:val="26"/>
          <w:lang w:val="ru-RU"/>
        </w:rPr>
        <w:t>(«</w:t>
      </w:r>
      <w:r>
        <w:rPr>
          <w:color w:val="000000"/>
          <w:sz w:val="26"/>
          <w:szCs w:val="26"/>
        </w:rPr>
        <w:t>Curriculum</w:t>
      </w:r>
      <w:r w:rsidRPr="004B4EB4">
        <w:rPr>
          <w:color w:val="000000"/>
          <w:sz w:val="26"/>
          <w:szCs w:val="26"/>
          <w:lang w:val="ru-RU"/>
        </w:rPr>
        <w:t>»)</w:t>
      </w:r>
      <w:r>
        <w:rPr>
          <w:rFonts w:ascii="Sylfaen" w:hAnsi="Sylfaen"/>
          <w:color w:val="000000"/>
          <w:sz w:val="26"/>
          <w:szCs w:val="26"/>
          <w:lang w:val="ka-GE"/>
        </w:rPr>
        <w:t xml:space="preserve"> 15-716</w:t>
      </w:r>
      <w:r w:rsidR="00247C49">
        <w:rPr>
          <w:rFonts w:ascii="Sylfaen" w:hAnsi="Sylfaen"/>
          <w:color w:val="000000"/>
          <w:sz w:val="26"/>
          <w:szCs w:val="26"/>
          <w:lang w:val="ka-GE"/>
        </w:rPr>
        <w:t>-ე</w:t>
      </w:r>
      <w:r>
        <w:rPr>
          <w:rFonts w:ascii="Sylfaen" w:hAnsi="Sylfaen"/>
          <w:color w:val="000000"/>
          <w:sz w:val="26"/>
          <w:szCs w:val="26"/>
          <w:lang w:val="ka-GE"/>
        </w:rPr>
        <w:t xml:space="preserve"> სექციის </w:t>
      </w:r>
      <w:r w:rsidRPr="001B7B8E">
        <w:rPr>
          <w:color w:val="000000"/>
          <w:sz w:val="26"/>
          <w:szCs w:val="26"/>
          <w:lang w:val="ru-RU"/>
        </w:rPr>
        <w:t>«</w:t>
      </w:r>
      <w:r>
        <w:rPr>
          <w:color w:val="000000"/>
          <w:sz w:val="26"/>
          <w:szCs w:val="26"/>
        </w:rPr>
        <w:t>c</w:t>
      </w:r>
      <w:r w:rsidRPr="001B7B8E">
        <w:rPr>
          <w:color w:val="000000"/>
          <w:sz w:val="26"/>
          <w:szCs w:val="26"/>
          <w:lang w:val="ru-RU"/>
        </w:rPr>
        <w:t>»</w:t>
      </w:r>
      <w:r>
        <w:rPr>
          <w:rFonts w:ascii="Sylfaen" w:hAnsi="Sylfaen"/>
          <w:color w:val="000000"/>
          <w:sz w:val="26"/>
          <w:szCs w:val="26"/>
          <w:lang w:val="ka-GE"/>
        </w:rPr>
        <w:t xml:space="preserve"> პუნქტი.</w:t>
      </w:r>
    </w:p>
    <w:p w:rsidR="003864ED" w:rsidRDefault="003864ED" w:rsidP="003864ED">
      <w:pPr>
        <w:autoSpaceDE w:val="0"/>
        <w:autoSpaceDN w:val="0"/>
        <w:adjustRightInd w:val="0"/>
        <w:ind w:left="502"/>
        <w:jc w:val="both"/>
        <w:rPr>
          <w:rFonts w:ascii="Sylfaen" w:hAnsi="Sylfaen"/>
          <w:color w:val="000000"/>
          <w:sz w:val="21"/>
          <w:szCs w:val="21"/>
          <w:lang w:val="ka-GE"/>
        </w:rPr>
      </w:pPr>
      <w:r>
        <w:rPr>
          <w:rFonts w:ascii="Sylfaen" w:hAnsi="Sylfaen"/>
          <w:color w:val="000000"/>
          <w:lang w:val="ka-GE"/>
        </w:rPr>
        <w:t>(</w:t>
      </w:r>
      <w:r w:rsidRPr="005B4AEC">
        <w:rPr>
          <w:color w:val="000000"/>
          <w:sz w:val="21"/>
          <w:szCs w:val="21"/>
          <w:lang w:val="ka-GE"/>
        </w:rPr>
        <w:t>http://law.justia.com/codes/arizona/2010/title15/15-716.html</w:t>
      </w:r>
      <w:r>
        <w:rPr>
          <w:rFonts w:ascii="Sylfaen" w:hAnsi="Sylfaen"/>
          <w:color w:val="000000"/>
          <w:sz w:val="21"/>
          <w:szCs w:val="21"/>
          <w:lang w:val="ka-GE"/>
        </w:rPr>
        <w:t>;</w:t>
      </w:r>
    </w:p>
    <w:p w:rsidR="003864ED" w:rsidRPr="00423B0B"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5B4AEC">
        <w:rPr>
          <w:color w:val="000000"/>
          <w:sz w:val="21"/>
          <w:szCs w:val="21"/>
          <w:lang w:val="ka-GE"/>
        </w:rPr>
        <w:t>http://www.azleg.gov/FormatDocument.asp?inDoc=/ars/15/00716.htm&amp;Title=15&amp;DocType=ARS</w:t>
      </w:r>
      <w:r>
        <w:rPr>
          <w:rFonts w:ascii="Sylfaen" w:hAnsi="Sylfaen"/>
          <w:color w:val="000000"/>
          <w:lang w:val="ka-GE"/>
        </w:rPr>
        <w:t>)</w:t>
      </w:r>
      <w:r w:rsidRPr="005B4AEC">
        <w:rPr>
          <w:color w:val="000000"/>
          <w:sz w:val="21"/>
          <w:szCs w:val="21"/>
          <w:lang w:val="ka-GE"/>
        </w:rPr>
        <w:t>.</w:t>
      </w:r>
    </w:p>
    <w:p w:rsidR="003864ED" w:rsidRDefault="003864ED" w:rsidP="003864ED">
      <w:pPr>
        <w:autoSpaceDE w:val="0"/>
        <w:autoSpaceDN w:val="0"/>
        <w:adjustRightInd w:val="0"/>
        <w:ind w:left="426"/>
        <w:jc w:val="both"/>
        <w:rPr>
          <w:rFonts w:ascii="Sylfaen" w:hAnsi="Sylfaen"/>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მინესოტას შტატის</w:t>
      </w:r>
      <w:r>
        <w:rPr>
          <w:rFonts w:ascii="Sylfaen" w:hAnsi="Sylfaen"/>
          <w:color w:val="000000"/>
          <w:lang w:val="ka-GE"/>
        </w:rPr>
        <w:t xml:space="preserve"> (აშშ) კანონთა კრებულის (2010წ.) 363</w:t>
      </w:r>
      <w:r w:rsidRPr="00423B0B">
        <w:rPr>
          <w:color w:val="000000"/>
          <w:lang w:val="ka-GE"/>
        </w:rPr>
        <w:t>A</w:t>
      </w:r>
      <w:r>
        <w:rPr>
          <w:rFonts w:ascii="Sylfaen" w:hAnsi="Sylfaen"/>
          <w:color w:val="000000"/>
          <w:lang w:val="ka-GE"/>
        </w:rPr>
        <w:t xml:space="preserve"> თავის „ადამიანის უფლებები“ </w:t>
      </w:r>
      <w:r w:rsidRPr="00423B0B">
        <w:rPr>
          <w:color w:val="000000"/>
          <w:lang w:val="ka-GE"/>
        </w:rPr>
        <w:t xml:space="preserve">(«Human Rights») </w:t>
      </w:r>
      <w:r>
        <w:rPr>
          <w:rFonts w:ascii="Sylfaen" w:hAnsi="Sylfaen"/>
          <w:color w:val="000000"/>
          <w:lang w:val="ka-GE"/>
        </w:rPr>
        <w:t xml:space="preserve"> 363</w:t>
      </w:r>
      <w:r w:rsidRPr="00423B0B">
        <w:rPr>
          <w:rFonts w:ascii="Sylfaen" w:hAnsi="Sylfaen"/>
          <w:color w:val="000000"/>
          <w:lang w:val="ka-GE"/>
        </w:rPr>
        <w:t>A</w:t>
      </w:r>
      <w:r>
        <w:rPr>
          <w:rFonts w:ascii="Sylfaen" w:hAnsi="Sylfaen"/>
          <w:color w:val="000000"/>
          <w:lang w:val="ka-GE"/>
        </w:rPr>
        <w:t>.27</w:t>
      </w:r>
      <w:r w:rsidR="00247C49">
        <w:rPr>
          <w:rFonts w:ascii="Sylfaen" w:hAnsi="Sylfaen"/>
          <w:color w:val="000000"/>
          <w:lang w:val="ka-GE"/>
        </w:rPr>
        <w:t>-ე</w:t>
      </w:r>
      <w:r>
        <w:rPr>
          <w:rFonts w:ascii="Sylfaen" w:hAnsi="Sylfaen"/>
          <w:color w:val="000000"/>
          <w:lang w:val="ka-GE"/>
        </w:rPr>
        <w:t xml:space="preserve"> სექციის „კანონშემოქმედება“ პუნქტი </w:t>
      </w:r>
      <w:r w:rsidR="00247C49">
        <w:rPr>
          <w:rFonts w:ascii="Sylfaen" w:hAnsi="Sylfaen"/>
          <w:color w:val="000000"/>
          <w:lang w:val="ka-GE"/>
        </w:rPr>
        <w:t>მე-</w:t>
      </w:r>
      <w:r>
        <w:rPr>
          <w:rFonts w:ascii="Sylfaen" w:hAnsi="Sylfaen"/>
          <w:color w:val="000000"/>
          <w:lang w:val="ka-GE"/>
        </w:rPr>
        <w:t xml:space="preserve">2. </w:t>
      </w:r>
    </w:p>
    <w:p w:rsidR="003864ED" w:rsidRPr="00423B0B" w:rsidRDefault="003864ED" w:rsidP="003864ED">
      <w:pPr>
        <w:autoSpaceDE w:val="0"/>
        <w:autoSpaceDN w:val="0"/>
        <w:adjustRightInd w:val="0"/>
        <w:ind w:left="426"/>
        <w:jc w:val="both"/>
        <w:rPr>
          <w:rFonts w:ascii="Sylfaen" w:hAnsi="Sylfaen"/>
          <w:color w:val="000000"/>
          <w:lang w:val="ka-GE"/>
        </w:rPr>
      </w:pPr>
      <w:r>
        <w:rPr>
          <w:rFonts w:ascii="Sylfaen" w:hAnsi="Sylfaen"/>
          <w:color w:val="000000"/>
          <w:lang w:val="ka-GE"/>
        </w:rPr>
        <w:t>(</w:t>
      </w:r>
      <w:r w:rsidRPr="00423B0B">
        <w:rPr>
          <w:color w:val="000000"/>
          <w:sz w:val="21"/>
          <w:szCs w:val="21"/>
          <w:lang w:val="ka-GE"/>
        </w:rPr>
        <w:t>https://www.revisor.mn.gov/statutes/?id=363A.27&amp;year=2010</w:t>
      </w:r>
      <w:r>
        <w:rPr>
          <w:rFonts w:ascii="Sylfaen" w:hAnsi="Sylfaen"/>
          <w:color w:val="000000"/>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Pr>
          <w:rFonts w:ascii="Sylfaen" w:hAnsi="Sylfaen"/>
          <w:b/>
          <w:color w:val="000000"/>
          <w:lang w:val="ka-GE"/>
        </w:rPr>
        <w:t>მოსწავლეთა ინფორმირებ</w:t>
      </w:r>
      <w:r w:rsidRPr="00423B0B">
        <w:rPr>
          <w:rFonts w:ascii="Sylfaen" w:hAnsi="Sylfaen"/>
          <w:b/>
          <w:color w:val="000000"/>
          <w:lang w:val="ka-GE"/>
        </w:rPr>
        <w:t>ის მოთხოვნა იმასთან დაკავშირებით, რომ ჰომოსექსუალიზმი არ არის სოციალურად მისაღები ცხოვრების წესი და აღიკვეთება სახელმწიფოს მიერ</w:t>
      </w:r>
    </w:p>
    <w:p w:rsidR="003864ED" w:rsidRPr="00423B0B"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ტეხასის შტატის</w:t>
      </w:r>
      <w:r>
        <w:rPr>
          <w:rFonts w:ascii="Sylfaen" w:hAnsi="Sylfaen"/>
          <w:color w:val="000000"/>
          <w:lang w:val="ka-GE"/>
        </w:rPr>
        <w:t xml:space="preserve"> (აშშ) კანონთა კრებულის (2009წ.) ჯანმრთელობისა და უსაფრთხოების კოდექსის </w:t>
      </w:r>
      <w:r w:rsidRPr="00DA6D0F">
        <w:rPr>
          <w:color w:val="000000"/>
          <w:sz w:val="26"/>
          <w:szCs w:val="26"/>
          <w:lang w:val="ka-GE"/>
        </w:rPr>
        <w:t>(Health and safety</w:t>
      </w:r>
      <w:r>
        <w:rPr>
          <w:rFonts w:ascii="Sylfaen" w:hAnsi="Sylfaen"/>
          <w:color w:val="000000"/>
          <w:sz w:val="26"/>
          <w:szCs w:val="26"/>
          <w:lang w:val="ka-GE"/>
        </w:rPr>
        <w:t xml:space="preserve"> </w:t>
      </w:r>
      <w:r w:rsidRPr="00DA6D0F">
        <w:rPr>
          <w:color w:val="000000"/>
          <w:sz w:val="26"/>
          <w:szCs w:val="26"/>
          <w:lang w:val="ka-GE"/>
        </w:rPr>
        <w:t>Code)</w:t>
      </w:r>
      <w:r>
        <w:rPr>
          <w:rFonts w:ascii="Sylfaen" w:hAnsi="Sylfaen"/>
          <w:color w:val="000000"/>
          <w:sz w:val="26"/>
          <w:szCs w:val="26"/>
          <w:lang w:val="ka-GE"/>
        </w:rPr>
        <w:t xml:space="preserve"> </w:t>
      </w:r>
      <w:r w:rsidR="00247C49">
        <w:rPr>
          <w:rFonts w:ascii="Sylfaen" w:hAnsi="Sylfaen"/>
          <w:color w:val="000000"/>
          <w:sz w:val="26"/>
          <w:szCs w:val="26"/>
          <w:lang w:val="ka-GE"/>
        </w:rPr>
        <w:t>მე-</w:t>
      </w:r>
      <w:r>
        <w:rPr>
          <w:rFonts w:ascii="Sylfaen" w:hAnsi="Sylfaen"/>
          <w:color w:val="000000"/>
          <w:sz w:val="26"/>
          <w:szCs w:val="26"/>
          <w:lang w:val="ka-GE"/>
        </w:rPr>
        <w:t xml:space="preserve">2 ტიტულის „ჯანმრთელობა“ </w:t>
      </w:r>
      <w:r w:rsidRPr="00DA6D0F">
        <w:rPr>
          <w:color w:val="000000"/>
          <w:sz w:val="26"/>
          <w:szCs w:val="26"/>
          <w:lang w:val="ka-GE"/>
        </w:rPr>
        <w:t>(«Health»)</w:t>
      </w:r>
      <w:r>
        <w:rPr>
          <w:rFonts w:ascii="Sylfaen" w:hAnsi="Sylfaen"/>
          <w:color w:val="000000"/>
          <w:sz w:val="26"/>
          <w:szCs w:val="26"/>
          <w:lang w:val="ka-GE"/>
        </w:rPr>
        <w:t xml:space="preserve"> 163</w:t>
      </w:r>
      <w:r w:rsidR="00247C49">
        <w:rPr>
          <w:rFonts w:ascii="Sylfaen" w:hAnsi="Sylfaen"/>
          <w:color w:val="000000"/>
          <w:sz w:val="26"/>
          <w:szCs w:val="26"/>
          <w:lang w:val="ka-GE"/>
        </w:rPr>
        <w:t>-ე</w:t>
      </w:r>
      <w:r>
        <w:rPr>
          <w:rFonts w:ascii="Sylfaen" w:hAnsi="Sylfaen"/>
          <w:color w:val="000000"/>
          <w:sz w:val="26"/>
          <w:szCs w:val="26"/>
          <w:lang w:val="ka-GE"/>
        </w:rPr>
        <w:t xml:space="preserve"> თავის „სექსუალური ქცევისა და ნარკოტიკების მოხმარების პროფილაქტიკის საგანმანათლებლო პროგრამა“</w:t>
      </w:r>
      <w:r w:rsidRPr="00DA6D0F">
        <w:rPr>
          <w:color w:val="000000"/>
          <w:sz w:val="26"/>
          <w:szCs w:val="26"/>
          <w:lang w:val="ka-GE"/>
        </w:rPr>
        <w:t>» («Education program about sexual conduct and substance abuse»)</w:t>
      </w:r>
      <w:r>
        <w:rPr>
          <w:rFonts w:ascii="Sylfaen" w:hAnsi="Sylfaen"/>
          <w:color w:val="000000"/>
          <w:sz w:val="26"/>
          <w:szCs w:val="26"/>
          <w:lang w:val="ka-GE"/>
        </w:rPr>
        <w:t xml:space="preserve"> 163.002</w:t>
      </w:r>
      <w:r w:rsidR="00247C49">
        <w:rPr>
          <w:rFonts w:ascii="Sylfaen" w:hAnsi="Sylfaen"/>
          <w:color w:val="000000"/>
          <w:sz w:val="26"/>
          <w:szCs w:val="26"/>
          <w:lang w:val="ka-GE"/>
        </w:rPr>
        <w:t>-ე</w:t>
      </w:r>
      <w:r>
        <w:rPr>
          <w:rFonts w:ascii="Sylfaen" w:hAnsi="Sylfaen"/>
          <w:color w:val="000000"/>
          <w:sz w:val="26"/>
          <w:szCs w:val="26"/>
          <w:lang w:val="ka-GE"/>
        </w:rPr>
        <w:t xml:space="preserve"> სექციის „სწავლების ელემენტები“ </w:t>
      </w:r>
      <w:r w:rsidRPr="00DA6D0F">
        <w:rPr>
          <w:color w:val="000000"/>
          <w:sz w:val="26"/>
          <w:szCs w:val="26"/>
          <w:lang w:val="ka-GE"/>
        </w:rPr>
        <w:t>(«Instructional elements»)</w:t>
      </w:r>
      <w:r>
        <w:rPr>
          <w:rFonts w:ascii="Sylfaen" w:hAnsi="Sylfaen"/>
          <w:color w:val="000000"/>
          <w:sz w:val="26"/>
          <w:szCs w:val="26"/>
          <w:lang w:val="ka-GE"/>
        </w:rPr>
        <w:t xml:space="preserve"> </w:t>
      </w:r>
      <w:r w:rsidR="00247C49">
        <w:rPr>
          <w:rFonts w:ascii="Sylfaen" w:hAnsi="Sylfaen"/>
          <w:color w:val="000000"/>
          <w:sz w:val="26"/>
          <w:szCs w:val="26"/>
          <w:lang w:val="ka-GE"/>
        </w:rPr>
        <w:t>მე-</w:t>
      </w:r>
      <w:r>
        <w:rPr>
          <w:rFonts w:ascii="Sylfaen" w:hAnsi="Sylfaen"/>
          <w:color w:val="000000"/>
          <w:sz w:val="26"/>
          <w:szCs w:val="26"/>
          <w:lang w:val="ka-GE"/>
        </w:rPr>
        <w:t>8 პუნქტი.</w:t>
      </w:r>
    </w:p>
    <w:p w:rsidR="003864ED" w:rsidRPr="004F2DDC" w:rsidRDefault="003864ED" w:rsidP="003864ED">
      <w:pPr>
        <w:autoSpaceDE w:val="0"/>
        <w:autoSpaceDN w:val="0"/>
        <w:adjustRightInd w:val="0"/>
        <w:ind w:left="426"/>
        <w:jc w:val="both"/>
        <w:rPr>
          <w:rFonts w:ascii="Sylfaen" w:hAnsi="Sylfaen"/>
          <w:sz w:val="21"/>
          <w:szCs w:val="21"/>
          <w:lang w:val="ka-GE"/>
        </w:rPr>
      </w:pPr>
      <w:r>
        <w:rPr>
          <w:rFonts w:ascii="Sylfaen" w:hAnsi="Sylfaen"/>
          <w:color w:val="000000"/>
          <w:lang w:val="ka-GE"/>
        </w:rPr>
        <w:t>(</w:t>
      </w:r>
      <w:hyperlink r:id="rId27" w:history="1">
        <w:r w:rsidRPr="004F2DDC">
          <w:rPr>
            <w:rStyle w:val="Hyperlink"/>
            <w:color w:val="auto"/>
            <w:sz w:val="21"/>
            <w:szCs w:val="21"/>
            <w:u w:val="none"/>
            <w:lang w:val="ka-GE"/>
          </w:rPr>
          <w:t>http://law.justia.com/codes/texas/2009/health-and-safety-code/title-2-health/chapter-163-education-</w:t>
        </w:r>
      </w:hyperlink>
      <w:r w:rsidRPr="004F2DDC">
        <w:rPr>
          <w:rFonts w:ascii="Sylfaen" w:hAnsi="Sylfaen"/>
          <w:sz w:val="21"/>
          <w:szCs w:val="21"/>
          <w:lang w:val="ka-GE"/>
        </w:rPr>
        <w:t xml:space="preserve"> </w:t>
      </w:r>
    </w:p>
    <w:p w:rsidR="003864ED" w:rsidRPr="00DA6D0F" w:rsidRDefault="003864ED" w:rsidP="003864ED">
      <w:pPr>
        <w:autoSpaceDE w:val="0"/>
        <w:autoSpaceDN w:val="0"/>
        <w:adjustRightInd w:val="0"/>
        <w:jc w:val="both"/>
        <w:rPr>
          <w:color w:val="000000"/>
          <w:sz w:val="21"/>
          <w:szCs w:val="21"/>
          <w:lang w:val="ka-GE"/>
        </w:rPr>
      </w:pPr>
      <w:r>
        <w:rPr>
          <w:rFonts w:ascii="Sylfaen" w:hAnsi="Sylfaen"/>
          <w:color w:val="000000"/>
          <w:sz w:val="21"/>
          <w:szCs w:val="21"/>
          <w:lang w:val="ka-GE"/>
        </w:rPr>
        <w:t xml:space="preserve">         </w:t>
      </w:r>
      <w:r w:rsidRPr="00667862">
        <w:rPr>
          <w:color w:val="000000"/>
          <w:sz w:val="21"/>
          <w:szCs w:val="21"/>
          <w:lang w:val="ka-GE"/>
        </w:rPr>
        <w:t>programabout-</w:t>
      </w:r>
      <w:r w:rsidRPr="00DA6D0F">
        <w:rPr>
          <w:color w:val="000000"/>
          <w:sz w:val="21"/>
          <w:szCs w:val="21"/>
          <w:lang w:val="ka-GE"/>
        </w:rPr>
        <w:t>sexual-</w:t>
      </w:r>
      <w:r>
        <w:rPr>
          <w:color w:val="000000"/>
          <w:sz w:val="21"/>
          <w:szCs w:val="21"/>
          <w:lang w:val="ka-GE"/>
        </w:rPr>
        <w:t>conduct-and-substance-abuse/</w:t>
      </w:r>
      <w:r w:rsidRPr="00DA6D0F">
        <w:rPr>
          <w:color w:val="000000"/>
          <w:sz w:val="21"/>
          <w:szCs w:val="21"/>
          <w:lang w:val="ka-GE"/>
        </w:rPr>
        <w:t xml:space="preserve">; </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DA6D0F">
        <w:rPr>
          <w:color w:val="000000"/>
          <w:sz w:val="21"/>
          <w:szCs w:val="21"/>
          <w:lang w:val="ka-GE"/>
        </w:rPr>
        <w:t>http://www.statutes.legis.sta</w:t>
      </w:r>
      <w:r>
        <w:rPr>
          <w:color w:val="000000"/>
          <w:sz w:val="21"/>
          <w:szCs w:val="21"/>
          <w:lang w:val="ka-GE"/>
        </w:rPr>
        <w:t>te.tx.us/Docs/HS/htm/HS.163.htm</w:t>
      </w:r>
      <w:r>
        <w:rPr>
          <w:rFonts w:ascii="Sylfaen" w:hAnsi="Sylfaen"/>
          <w:color w:val="000000"/>
          <w:lang w:val="ka-GE"/>
        </w:rPr>
        <w:t>)</w:t>
      </w:r>
      <w:r w:rsidRPr="00DA6D0F">
        <w:rPr>
          <w:color w:val="000000"/>
          <w:sz w:val="21"/>
          <w:szCs w:val="21"/>
          <w:lang w:val="ka-GE"/>
        </w:rPr>
        <w:t>.</w:t>
      </w:r>
    </w:p>
    <w:p w:rsidR="003864ED" w:rsidRPr="00D1511D" w:rsidRDefault="003864ED" w:rsidP="003864ED">
      <w:pPr>
        <w:autoSpaceDE w:val="0"/>
        <w:autoSpaceDN w:val="0"/>
        <w:adjustRightInd w:val="0"/>
        <w:jc w:val="both"/>
        <w:rPr>
          <w:rFonts w:ascii="Sylfaen" w:hAnsi="Sylfaen"/>
          <w:color w:val="000000"/>
          <w:sz w:val="21"/>
          <w:szCs w:val="21"/>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ალაბამას შტატის</w:t>
      </w:r>
      <w:r>
        <w:rPr>
          <w:rFonts w:ascii="Sylfaen" w:hAnsi="Sylfaen"/>
          <w:color w:val="000000"/>
          <w:lang w:val="ka-GE"/>
        </w:rPr>
        <w:t xml:space="preserve"> (აშშ) კანონთა კრებულის (2009წ.) </w:t>
      </w:r>
      <w:r w:rsidR="00247C49">
        <w:rPr>
          <w:rFonts w:ascii="Sylfaen" w:hAnsi="Sylfaen"/>
          <w:color w:val="000000"/>
          <w:lang w:val="ka-GE"/>
        </w:rPr>
        <w:t>მე-</w:t>
      </w:r>
      <w:r>
        <w:rPr>
          <w:rFonts w:ascii="Sylfaen" w:hAnsi="Sylfaen"/>
          <w:color w:val="000000"/>
          <w:lang w:val="ka-GE"/>
        </w:rPr>
        <w:t xml:space="preserve">16 ტიტულის „განათლება“ </w:t>
      </w:r>
      <w:r w:rsidRPr="00906550">
        <w:rPr>
          <w:color w:val="000000"/>
          <w:sz w:val="26"/>
          <w:szCs w:val="26"/>
          <w:lang w:val="ka-GE"/>
        </w:rPr>
        <w:t>(«Education»)</w:t>
      </w:r>
      <w:r>
        <w:rPr>
          <w:rFonts w:ascii="Sylfaen" w:hAnsi="Sylfaen"/>
          <w:color w:val="000000"/>
          <w:sz w:val="26"/>
          <w:szCs w:val="26"/>
          <w:lang w:val="ka-GE"/>
        </w:rPr>
        <w:t xml:space="preserve"> 40</w:t>
      </w:r>
      <w:r w:rsidRPr="00906550">
        <w:rPr>
          <w:color w:val="000000"/>
          <w:sz w:val="26"/>
          <w:szCs w:val="26"/>
          <w:lang w:val="ka-GE"/>
        </w:rPr>
        <w:t>А</w:t>
      </w:r>
      <w:r w:rsidR="00247C49">
        <w:rPr>
          <w:rFonts w:ascii="Sylfaen" w:hAnsi="Sylfaen"/>
          <w:color w:val="000000"/>
          <w:sz w:val="26"/>
          <w:szCs w:val="26"/>
          <w:lang w:val="ka-GE"/>
        </w:rPr>
        <w:t xml:space="preserve"> თავის „პასუხისმგებლობითი სე</w:t>
      </w:r>
      <w:r>
        <w:rPr>
          <w:rFonts w:ascii="Sylfaen" w:hAnsi="Sylfaen"/>
          <w:color w:val="000000"/>
          <w:sz w:val="26"/>
          <w:szCs w:val="26"/>
          <w:lang w:val="ka-GE"/>
        </w:rPr>
        <w:t xml:space="preserve">ქსუალური ქცევა და ნარკოტიკების უკანონო მოხმარების აღკვეთა“ </w:t>
      </w:r>
      <w:r w:rsidRPr="00906550">
        <w:rPr>
          <w:color w:val="000000"/>
          <w:sz w:val="26"/>
          <w:szCs w:val="26"/>
          <w:lang w:val="ka-GE"/>
        </w:rPr>
        <w:t>(«Responsible sexual behavior</w:t>
      </w:r>
      <w:r>
        <w:rPr>
          <w:rFonts w:ascii="Sylfaen" w:hAnsi="Sylfaen"/>
          <w:color w:val="000000"/>
          <w:sz w:val="26"/>
          <w:szCs w:val="26"/>
          <w:lang w:val="ka-GE"/>
        </w:rPr>
        <w:t xml:space="preserve"> </w:t>
      </w:r>
      <w:r w:rsidRPr="00906550">
        <w:rPr>
          <w:color w:val="000000"/>
          <w:sz w:val="26"/>
          <w:szCs w:val="26"/>
          <w:lang w:val="ka-GE"/>
        </w:rPr>
        <w:t>and prevention of illegal drug use»)</w:t>
      </w:r>
      <w:r>
        <w:rPr>
          <w:rFonts w:ascii="Sylfaen" w:hAnsi="Sylfaen"/>
          <w:color w:val="000000"/>
          <w:sz w:val="26"/>
          <w:szCs w:val="26"/>
          <w:lang w:val="ka-GE"/>
        </w:rPr>
        <w:t xml:space="preserve"> 16-40</w:t>
      </w:r>
      <w:r w:rsidRPr="00906550">
        <w:rPr>
          <w:color w:val="000000"/>
          <w:sz w:val="26"/>
          <w:szCs w:val="26"/>
          <w:lang w:val="ka-GE"/>
        </w:rPr>
        <w:t>А</w:t>
      </w:r>
      <w:r>
        <w:rPr>
          <w:rFonts w:ascii="Sylfaen" w:hAnsi="Sylfaen"/>
          <w:color w:val="000000"/>
          <w:sz w:val="26"/>
          <w:szCs w:val="26"/>
          <w:lang w:val="ka-GE"/>
        </w:rPr>
        <w:t>-2</w:t>
      </w:r>
      <w:r w:rsidR="00247C49">
        <w:rPr>
          <w:rFonts w:ascii="Sylfaen" w:hAnsi="Sylfaen"/>
          <w:color w:val="000000"/>
          <w:sz w:val="26"/>
          <w:szCs w:val="26"/>
          <w:lang w:val="ka-GE"/>
        </w:rPr>
        <w:t>-ე</w:t>
      </w:r>
      <w:r>
        <w:rPr>
          <w:rFonts w:ascii="Sylfaen" w:hAnsi="Sylfaen"/>
          <w:color w:val="000000"/>
          <w:sz w:val="26"/>
          <w:szCs w:val="26"/>
          <w:lang w:val="ka-GE"/>
        </w:rPr>
        <w:t xml:space="preserve"> სექციის „მინიმალური მოცულობა, რომელიც შეტანილ უნდა იქნეს </w:t>
      </w:r>
      <w:r>
        <w:rPr>
          <w:rFonts w:ascii="Sylfaen" w:hAnsi="Sylfaen"/>
          <w:color w:val="000000"/>
          <w:sz w:val="26"/>
          <w:szCs w:val="26"/>
          <w:lang w:val="ka-GE"/>
        </w:rPr>
        <w:lastRenderedPageBreak/>
        <w:t>სქესობრივი აღზრდის პროგრამებში სკოლებში“</w:t>
      </w:r>
      <w:r w:rsidRPr="00906550">
        <w:rPr>
          <w:color w:val="000000"/>
          <w:sz w:val="26"/>
          <w:szCs w:val="26"/>
          <w:lang w:val="ka-GE"/>
        </w:rPr>
        <w:t>(«Minimum contents to be included in sex education</w:t>
      </w:r>
      <w:r>
        <w:rPr>
          <w:rFonts w:ascii="Sylfaen" w:hAnsi="Sylfaen"/>
          <w:color w:val="000000"/>
          <w:sz w:val="26"/>
          <w:szCs w:val="26"/>
          <w:lang w:val="ka-GE"/>
        </w:rPr>
        <w:t xml:space="preserve"> </w:t>
      </w:r>
      <w:r w:rsidRPr="00906550">
        <w:rPr>
          <w:color w:val="000000"/>
          <w:sz w:val="26"/>
          <w:szCs w:val="26"/>
          <w:lang w:val="ka-GE"/>
        </w:rPr>
        <w:t>program or curriculum»)</w:t>
      </w:r>
      <w:r>
        <w:rPr>
          <w:rFonts w:ascii="Sylfaen" w:hAnsi="Sylfaen"/>
          <w:color w:val="000000"/>
          <w:sz w:val="26"/>
          <w:szCs w:val="26"/>
          <w:lang w:val="ka-GE"/>
        </w:rPr>
        <w:t xml:space="preserve"> </w:t>
      </w:r>
      <w:r w:rsidRPr="00906550">
        <w:rPr>
          <w:color w:val="000000"/>
          <w:sz w:val="26"/>
          <w:szCs w:val="26"/>
          <w:lang w:val="ka-GE"/>
        </w:rPr>
        <w:t>«C»</w:t>
      </w:r>
      <w:r>
        <w:rPr>
          <w:rFonts w:ascii="Sylfaen" w:hAnsi="Sylfaen"/>
          <w:color w:val="000000"/>
          <w:sz w:val="26"/>
          <w:szCs w:val="26"/>
          <w:lang w:val="ka-GE"/>
        </w:rPr>
        <w:t xml:space="preserve"> პუნქტის </w:t>
      </w:r>
      <w:r w:rsidR="00247C49">
        <w:rPr>
          <w:rFonts w:ascii="Sylfaen" w:hAnsi="Sylfaen"/>
          <w:color w:val="000000"/>
          <w:sz w:val="26"/>
          <w:szCs w:val="26"/>
          <w:lang w:val="ka-GE"/>
        </w:rPr>
        <w:t>მე-</w:t>
      </w:r>
      <w:r>
        <w:rPr>
          <w:rFonts w:ascii="Sylfaen" w:hAnsi="Sylfaen"/>
          <w:color w:val="000000"/>
          <w:sz w:val="26"/>
          <w:szCs w:val="26"/>
          <w:lang w:val="ka-GE"/>
        </w:rPr>
        <w:t>8 ქვეპუნქტი.</w:t>
      </w:r>
    </w:p>
    <w:p w:rsidR="003864ED" w:rsidRPr="00D1511D" w:rsidRDefault="003864ED" w:rsidP="003864ED">
      <w:pPr>
        <w:autoSpaceDE w:val="0"/>
        <w:autoSpaceDN w:val="0"/>
        <w:adjustRightInd w:val="0"/>
        <w:ind w:left="426"/>
        <w:jc w:val="both"/>
        <w:rPr>
          <w:rFonts w:ascii="Sylfaen" w:hAnsi="Sylfaen"/>
          <w:color w:val="000000"/>
          <w:sz w:val="21"/>
          <w:szCs w:val="21"/>
          <w:lang w:val="ka-GE"/>
        </w:rPr>
      </w:pPr>
      <w:r>
        <w:rPr>
          <w:rFonts w:ascii="Sylfaen" w:hAnsi="Sylfaen"/>
          <w:color w:val="000000"/>
          <w:lang w:val="ka-GE"/>
        </w:rPr>
        <w:t>(</w:t>
      </w:r>
      <w:r w:rsidRPr="00667862">
        <w:rPr>
          <w:color w:val="000000"/>
          <w:sz w:val="21"/>
          <w:szCs w:val="21"/>
          <w:lang w:val="ka-GE"/>
        </w:rPr>
        <w:t>http://law.justia.com/codes/alabama/2009/T</w:t>
      </w:r>
      <w:r>
        <w:rPr>
          <w:color w:val="000000"/>
          <w:sz w:val="21"/>
          <w:szCs w:val="21"/>
          <w:lang w:val="ka-GE"/>
        </w:rPr>
        <w:t>itle16/Chapter40A/16-40A-2.html</w:t>
      </w:r>
      <w:r>
        <w:rPr>
          <w:rFonts w:ascii="Sylfaen" w:hAnsi="Sylfaen"/>
          <w:color w:val="000000"/>
          <w:lang w:val="ka-GE"/>
        </w:rPr>
        <w:t>)</w:t>
      </w:r>
      <w:r>
        <w:rPr>
          <w:rFonts w:ascii="Sylfaen" w:hAnsi="Sylfaen"/>
          <w:color w:val="000000"/>
          <w:sz w:val="21"/>
          <w:szCs w:val="21"/>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DA6D0F">
        <w:rPr>
          <w:rFonts w:ascii="Sylfaen" w:hAnsi="Sylfaen"/>
          <w:b/>
          <w:color w:val="000000"/>
          <w:lang w:val="ka-GE"/>
        </w:rPr>
        <w:t>სისხლის სამართლებრივი პასუხისმგებლობის დაკისრება ჰომოსექსუალიზმთან დაკავშირებული უხამსი მასალის საჯაროდ დემონსტრირების განხორციელებაზე</w:t>
      </w:r>
    </w:p>
    <w:p w:rsidR="003864ED" w:rsidRPr="00DA6D0F"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მისისიპის შტატის</w:t>
      </w:r>
      <w:r>
        <w:rPr>
          <w:rFonts w:ascii="Sylfaen" w:hAnsi="Sylfaen"/>
          <w:color w:val="000000"/>
          <w:lang w:val="ka-GE"/>
        </w:rPr>
        <w:t xml:space="preserve"> (აშშ) კანონთა კრებულის (2010წ.) 97</w:t>
      </w:r>
      <w:r w:rsidR="00247C49">
        <w:rPr>
          <w:rFonts w:ascii="Sylfaen" w:hAnsi="Sylfaen"/>
          <w:color w:val="000000"/>
          <w:lang w:val="ka-GE"/>
        </w:rPr>
        <w:t>-ე</w:t>
      </w:r>
      <w:r>
        <w:rPr>
          <w:rFonts w:ascii="Sylfaen" w:hAnsi="Sylfaen"/>
          <w:color w:val="000000"/>
          <w:lang w:val="ka-GE"/>
        </w:rPr>
        <w:t xml:space="preserve"> ტიტულის „დანაშაული“ </w:t>
      </w:r>
      <w:r w:rsidRPr="00667862">
        <w:rPr>
          <w:color w:val="000000"/>
          <w:sz w:val="26"/>
          <w:szCs w:val="26"/>
          <w:lang w:val="ka-GE"/>
        </w:rPr>
        <w:t>(«Crimes»)</w:t>
      </w:r>
      <w:r>
        <w:rPr>
          <w:rFonts w:ascii="Sylfaen" w:hAnsi="Sylfaen"/>
          <w:color w:val="000000"/>
          <w:sz w:val="26"/>
          <w:szCs w:val="26"/>
          <w:lang w:val="ka-GE"/>
        </w:rPr>
        <w:t xml:space="preserve"> </w:t>
      </w:r>
      <w:r w:rsidR="00247C49">
        <w:rPr>
          <w:rFonts w:ascii="Sylfaen" w:hAnsi="Sylfaen"/>
          <w:color w:val="000000"/>
          <w:sz w:val="26"/>
          <w:szCs w:val="26"/>
          <w:lang w:val="ka-GE"/>
        </w:rPr>
        <w:t>მე-</w:t>
      </w:r>
      <w:r>
        <w:rPr>
          <w:rFonts w:ascii="Sylfaen" w:hAnsi="Sylfaen"/>
          <w:color w:val="000000"/>
          <w:sz w:val="26"/>
          <w:szCs w:val="26"/>
          <w:lang w:val="ka-GE"/>
        </w:rPr>
        <w:t xml:space="preserve">5 თავის „დანაშაული ბავშვთა წინააღმდეგ“  </w:t>
      </w:r>
      <w:r>
        <w:rPr>
          <w:color w:val="000000"/>
          <w:sz w:val="26"/>
          <w:szCs w:val="26"/>
          <w:lang w:val="ka-GE"/>
        </w:rPr>
        <w:t>§</w:t>
      </w:r>
      <w:r w:rsidRPr="00667862">
        <w:rPr>
          <w:color w:val="000000"/>
          <w:sz w:val="26"/>
          <w:szCs w:val="26"/>
          <w:lang w:val="ka-GE"/>
        </w:rPr>
        <w:t xml:space="preserve">97-5-29 </w:t>
      </w:r>
      <w:r>
        <w:rPr>
          <w:rFonts w:ascii="Sylfaen" w:hAnsi="Sylfaen"/>
          <w:color w:val="000000"/>
          <w:sz w:val="26"/>
          <w:szCs w:val="26"/>
          <w:lang w:val="ka-GE"/>
        </w:rPr>
        <w:t xml:space="preserve">„სექსუალურად ორიენტირებული მასალების საჯარო დემონსტრირება“. </w:t>
      </w:r>
    </w:p>
    <w:p w:rsidR="003864ED" w:rsidRPr="00667862" w:rsidRDefault="003864ED" w:rsidP="003864ED">
      <w:pPr>
        <w:autoSpaceDE w:val="0"/>
        <w:autoSpaceDN w:val="0"/>
        <w:adjustRightInd w:val="0"/>
        <w:ind w:left="502"/>
        <w:jc w:val="both"/>
        <w:rPr>
          <w:color w:val="000000"/>
          <w:sz w:val="21"/>
          <w:szCs w:val="21"/>
          <w:lang w:val="ka-GE"/>
        </w:rPr>
      </w:pPr>
      <w:r>
        <w:rPr>
          <w:rFonts w:ascii="Sylfaen" w:hAnsi="Sylfaen"/>
          <w:color w:val="000000"/>
          <w:lang w:val="ka-GE"/>
        </w:rPr>
        <w:t>(</w:t>
      </w:r>
      <w:r w:rsidRPr="00667862">
        <w:rPr>
          <w:color w:val="000000"/>
          <w:sz w:val="21"/>
          <w:szCs w:val="21"/>
          <w:lang w:val="ka-GE"/>
        </w:rPr>
        <w:t>http://law.justia.com/codes/mississippi/2010/title-97/5</w:t>
      </w:r>
      <w:r>
        <w:rPr>
          <w:color w:val="000000"/>
          <w:sz w:val="21"/>
          <w:szCs w:val="21"/>
          <w:lang w:val="ka-GE"/>
        </w:rPr>
        <w:t>/97-5-29/</w:t>
      </w:r>
      <w:r w:rsidRPr="00667862">
        <w:rPr>
          <w:color w:val="000000"/>
          <w:sz w:val="21"/>
          <w:szCs w:val="21"/>
          <w:lang w:val="ka-GE"/>
        </w:rPr>
        <w:t>;</w:t>
      </w:r>
    </w:p>
    <w:p w:rsidR="003864ED" w:rsidRDefault="003864ED" w:rsidP="003864ED">
      <w:pPr>
        <w:autoSpaceDE w:val="0"/>
        <w:autoSpaceDN w:val="0"/>
        <w:adjustRightInd w:val="0"/>
        <w:jc w:val="both"/>
        <w:rPr>
          <w:rFonts w:ascii="Sylfaen" w:hAnsi="Sylfaen"/>
          <w:color w:val="000000"/>
          <w:sz w:val="21"/>
          <w:szCs w:val="21"/>
          <w:lang w:val="ka-GE"/>
        </w:rPr>
      </w:pPr>
      <w:r>
        <w:rPr>
          <w:rFonts w:ascii="Sylfaen" w:hAnsi="Sylfaen"/>
          <w:color w:val="000000"/>
          <w:sz w:val="21"/>
          <w:szCs w:val="21"/>
          <w:lang w:val="ka-GE"/>
        </w:rPr>
        <w:t xml:space="preserve">         </w:t>
      </w:r>
      <w:r w:rsidRPr="00667862">
        <w:rPr>
          <w:color w:val="000000"/>
          <w:sz w:val="21"/>
          <w:szCs w:val="21"/>
          <w:lang w:val="ka-GE"/>
        </w:rPr>
        <w:t>http://michie.com/mississippi/lpext.dll/mscode/1ff35/200b1/200e9?fn=document-</w:t>
      </w:r>
      <w:r>
        <w:rPr>
          <w:rFonts w:ascii="Sylfaen" w:hAnsi="Sylfaen"/>
          <w:color w:val="000000"/>
          <w:sz w:val="21"/>
          <w:szCs w:val="21"/>
          <w:lang w:val="ka-GE"/>
        </w:rPr>
        <w:t xml:space="preserve"> </w:t>
      </w:r>
    </w:p>
    <w:p w:rsidR="003864ED" w:rsidRPr="00667862" w:rsidRDefault="003864ED" w:rsidP="003864ED">
      <w:pPr>
        <w:autoSpaceDE w:val="0"/>
        <w:autoSpaceDN w:val="0"/>
        <w:adjustRightInd w:val="0"/>
        <w:jc w:val="both"/>
        <w:rPr>
          <w:color w:val="000000"/>
          <w:sz w:val="21"/>
          <w:szCs w:val="21"/>
          <w:lang w:val="ka-GE"/>
        </w:rPr>
      </w:pPr>
      <w:r>
        <w:rPr>
          <w:rFonts w:ascii="Sylfaen" w:hAnsi="Sylfaen"/>
          <w:color w:val="000000"/>
          <w:sz w:val="21"/>
          <w:szCs w:val="21"/>
          <w:lang w:val="ka-GE"/>
        </w:rPr>
        <w:t xml:space="preserve">         </w:t>
      </w:r>
      <w:r w:rsidRPr="00667862">
        <w:rPr>
          <w:color w:val="000000"/>
          <w:sz w:val="21"/>
          <w:szCs w:val="21"/>
          <w:lang w:val="ka-GE"/>
        </w:rPr>
        <w:t>frame.htm&amp;f=templates&amp;2.0#</w:t>
      </w:r>
      <w:r>
        <w:rPr>
          <w:rFonts w:ascii="Sylfaen" w:hAnsi="Sylfaen"/>
          <w:color w:val="000000"/>
          <w:lang w:val="ka-GE"/>
        </w:rPr>
        <w:t>)</w:t>
      </w:r>
      <w:r w:rsidRPr="00667862">
        <w:rPr>
          <w:color w:val="000000"/>
          <w:sz w:val="21"/>
          <w:szCs w:val="21"/>
          <w:lang w:val="ka-GE"/>
        </w:rPr>
        <w:t>.</w:t>
      </w:r>
    </w:p>
    <w:p w:rsidR="003864ED" w:rsidRPr="00492B7D" w:rsidRDefault="003864ED" w:rsidP="003864ED">
      <w:pPr>
        <w:autoSpaceDE w:val="0"/>
        <w:autoSpaceDN w:val="0"/>
        <w:adjustRightInd w:val="0"/>
        <w:jc w:val="both"/>
        <w:rPr>
          <w:rFonts w:ascii="Sylfaen" w:hAnsi="Sylfaen"/>
          <w:color w:val="000000"/>
          <w:lang w:val="ka-GE"/>
        </w:rPr>
      </w:pPr>
    </w:p>
    <w:p w:rsidR="003864ED" w:rsidRDefault="003864ED" w:rsidP="003864ED">
      <w:pPr>
        <w:numPr>
          <w:ilvl w:val="0"/>
          <w:numId w:val="1"/>
        </w:numPr>
        <w:autoSpaceDE w:val="0"/>
        <w:autoSpaceDN w:val="0"/>
        <w:adjustRightInd w:val="0"/>
        <w:ind w:left="426"/>
        <w:jc w:val="both"/>
        <w:rPr>
          <w:rFonts w:ascii="Sylfaen" w:hAnsi="Sylfaen"/>
          <w:b/>
          <w:color w:val="000000"/>
          <w:lang w:val="ka-GE"/>
        </w:rPr>
      </w:pPr>
      <w:r w:rsidRPr="00074293">
        <w:rPr>
          <w:rFonts w:ascii="Sylfaen" w:hAnsi="Sylfaen"/>
          <w:b/>
          <w:color w:val="000000"/>
          <w:lang w:val="ka-GE"/>
        </w:rPr>
        <w:t>ჰომოსექსუალიზმის პროპაგანდისათვის საბიუჯეტო სახსრების ხარჯვის აკრძალვა</w:t>
      </w:r>
    </w:p>
    <w:p w:rsidR="003864ED" w:rsidRPr="00074293" w:rsidRDefault="003864ED" w:rsidP="003864ED">
      <w:pPr>
        <w:autoSpaceDE w:val="0"/>
        <w:autoSpaceDN w:val="0"/>
        <w:adjustRightInd w:val="0"/>
        <w:ind w:left="426"/>
        <w:jc w:val="both"/>
        <w:rPr>
          <w:rFonts w:ascii="Sylfaen" w:hAnsi="Sylfaen"/>
          <w:b/>
          <w:color w:val="000000"/>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D1511D">
        <w:rPr>
          <w:rFonts w:ascii="Sylfaen" w:hAnsi="Sylfaen"/>
          <w:b/>
          <w:color w:val="000000"/>
          <w:lang w:val="ka-GE"/>
        </w:rPr>
        <w:t>მინესოტას შტატის</w:t>
      </w:r>
      <w:r>
        <w:rPr>
          <w:rFonts w:ascii="Sylfaen" w:hAnsi="Sylfaen"/>
          <w:color w:val="000000"/>
          <w:lang w:val="ka-GE"/>
        </w:rPr>
        <w:t xml:space="preserve"> (აშშ) კანონთა კრებულის (2010წ.) </w:t>
      </w:r>
      <w:r w:rsidRPr="001B7B8E">
        <w:rPr>
          <w:color w:val="000000"/>
          <w:sz w:val="26"/>
          <w:szCs w:val="26"/>
          <w:lang w:val="ru-RU"/>
        </w:rPr>
        <w:t>363</w:t>
      </w:r>
      <w:r>
        <w:rPr>
          <w:color w:val="000000"/>
          <w:sz w:val="26"/>
          <w:szCs w:val="26"/>
        </w:rPr>
        <w:t>A</w:t>
      </w:r>
      <w:r>
        <w:rPr>
          <w:rFonts w:ascii="Sylfaen" w:hAnsi="Sylfaen"/>
          <w:color w:val="000000"/>
          <w:sz w:val="26"/>
          <w:szCs w:val="26"/>
          <w:lang w:val="ka-GE"/>
        </w:rPr>
        <w:t xml:space="preserve"> თავის „ადამიანის უფლებები“ </w:t>
      </w:r>
      <w:r w:rsidRPr="001B7B8E">
        <w:rPr>
          <w:color w:val="000000"/>
          <w:sz w:val="26"/>
          <w:szCs w:val="26"/>
          <w:lang w:val="ru-RU"/>
        </w:rPr>
        <w:t>(«</w:t>
      </w:r>
      <w:r>
        <w:rPr>
          <w:color w:val="000000"/>
          <w:sz w:val="26"/>
          <w:szCs w:val="26"/>
        </w:rPr>
        <w:t>Human</w:t>
      </w:r>
      <w:r w:rsidRPr="001B7B8E">
        <w:rPr>
          <w:color w:val="000000"/>
          <w:sz w:val="26"/>
          <w:szCs w:val="26"/>
          <w:lang w:val="ru-RU"/>
        </w:rPr>
        <w:t xml:space="preserve"> </w:t>
      </w:r>
      <w:r>
        <w:rPr>
          <w:color w:val="000000"/>
          <w:sz w:val="26"/>
          <w:szCs w:val="26"/>
        </w:rPr>
        <w:t>Rights</w:t>
      </w:r>
      <w:r w:rsidRPr="001B7B8E">
        <w:rPr>
          <w:color w:val="000000"/>
          <w:sz w:val="26"/>
          <w:szCs w:val="26"/>
          <w:lang w:val="ru-RU"/>
        </w:rPr>
        <w:t>»)</w:t>
      </w:r>
      <w:r>
        <w:rPr>
          <w:rFonts w:ascii="Sylfaen" w:hAnsi="Sylfaen"/>
          <w:color w:val="000000"/>
          <w:sz w:val="26"/>
          <w:szCs w:val="26"/>
          <w:lang w:val="ka-GE"/>
        </w:rPr>
        <w:t xml:space="preserve"> </w:t>
      </w:r>
      <w:r w:rsidRPr="001B7B8E">
        <w:rPr>
          <w:color w:val="000000"/>
          <w:sz w:val="26"/>
          <w:szCs w:val="26"/>
          <w:lang w:val="ru-RU"/>
        </w:rPr>
        <w:t>363</w:t>
      </w:r>
      <w:r>
        <w:rPr>
          <w:color w:val="000000"/>
          <w:sz w:val="26"/>
          <w:szCs w:val="26"/>
        </w:rPr>
        <w:t>A</w:t>
      </w:r>
      <w:r w:rsidRPr="001B7B8E">
        <w:rPr>
          <w:color w:val="000000"/>
          <w:sz w:val="26"/>
          <w:szCs w:val="26"/>
          <w:lang w:val="ru-RU"/>
        </w:rPr>
        <w:t>.27</w:t>
      </w:r>
      <w:r w:rsidR="00247C49">
        <w:rPr>
          <w:rFonts w:ascii="Sylfaen" w:hAnsi="Sylfaen"/>
          <w:color w:val="000000"/>
          <w:sz w:val="26"/>
          <w:szCs w:val="26"/>
          <w:lang w:val="ka-GE"/>
        </w:rPr>
        <w:t>-ე</w:t>
      </w:r>
      <w:r>
        <w:rPr>
          <w:rFonts w:ascii="Sylfaen" w:hAnsi="Sylfaen"/>
          <w:color w:val="000000"/>
          <w:sz w:val="26"/>
          <w:szCs w:val="26"/>
          <w:lang w:val="ka-GE"/>
        </w:rPr>
        <w:t xml:space="preserve"> სექციის </w:t>
      </w:r>
      <w:r w:rsidR="00247C49">
        <w:rPr>
          <w:rFonts w:ascii="Sylfaen" w:hAnsi="Sylfaen"/>
          <w:color w:val="000000"/>
          <w:sz w:val="26"/>
          <w:szCs w:val="26"/>
          <w:lang w:val="ka-GE"/>
        </w:rPr>
        <w:t>მე-</w:t>
      </w:r>
      <w:r>
        <w:rPr>
          <w:rFonts w:ascii="Sylfaen" w:hAnsi="Sylfaen"/>
          <w:color w:val="000000"/>
          <w:sz w:val="26"/>
          <w:szCs w:val="26"/>
          <w:lang w:val="ka-GE"/>
        </w:rPr>
        <w:t xml:space="preserve">2 და </w:t>
      </w:r>
      <w:r w:rsidR="00247C49">
        <w:rPr>
          <w:rFonts w:ascii="Sylfaen" w:hAnsi="Sylfaen"/>
          <w:color w:val="000000"/>
          <w:sz w:val="26"/>
          <w:szCs w:val="26"/>
          <w:lang w:val="ka-GE"/>
        </w:rPr>
        <w:t>მე-</w:t>
      </w:r>
      <w:r>
        <w:rPr>
          <w:rFonts w:ascii="Sylfaen" w:hAnsi="Sylfaen"/>
          <w:color w:val="000000"/>
          <w:sz w:val="26"/>
          <w:szCs w:val="26"/>
          <w:lang w:val="ka-GE"/>
        </w:rPr>
        <w:t>3 პუნქტები.</w:t>
      </w:r>
    </w:p>
    <w:p w:rsidR="003864ED" w:rsidRDefault="003864ED" w:rsidP="003864ED">
      <w:pPr>
        <w:autoSpaceDE w:val="0"/>
        <w:autoSpaceDN w:val="0"/>
        <w:adjustRightInd w:val="0"/>
        <w:ind w:left="502"/>
        <w:jc w:val="both"/>
        <w:rPr>
          <w:rFonts w:ascii="Sylfaen" w:hAnsi="Sylfaen"/>
          <w:color w:val="000000"/>
          <w:sz w:val="21"/>
          <w:szCs w:val="21"/>
          <w:lang w:val="ka-GE"/>
        </w:rPr>
      </w:pPr>
      <w:r>
        <w:rPr>
          <w:rFonts w:ascii="Sylfaen" w:hAnsi="Sylfaen"/>
          <w:color w:val="000000"/>
          <w:lang w:val="ka-GE"/>
        </w:rPr>
        <w:t>(</w:t>
      </w:r>
      <w:r w:rsidRPr="00667862">
        <w:rPr>
          <w:color w:val="000000"/>
          <w:sz w:val="21"/>
          <w:szCs w:val="21"/>
          <w:lang w:val="ka-GE"/>
        </w:rPr>
        <w:t>https://www.revisor.mn.gov</w:t>
      </w:r>
      <w:r>
        <w:rPr>
          <w:color w:val="000000"/>
          <w:sz w:val="21"/>
          <w:szCs w:val="21"/>
          <w:lang w:val="ka-GE"/>
        </w:rPr>
        <w:t>/statutes/?id=363A.27&amp;year=2010</w:t>
      </w:r>
      <w:r>
        <w:rPr>
          <w:rFonts w:ascii="Sylfaen" w:hAnsi="Sylfaen"/>
          <w:color w:val="000000"/>
          <w:lang w:val="ka-GE"/>
        </w:rPr>
        <w:t>)</w:t>
      </w:r>
      <w:r w:rsidRPr="00667862">
        <w:rPr>
          <w:color w:val="000000"/>
          <w:sz w:val="21"/>
          <w:szCs w:val="21"/>
          <w:lang w:val="ka-GE"/>
        </w:rPr>
        <w:t>.</w:t>
      </w:r>
    </w:p>
    <w:p w:rsidR="003864ED" w:rsidRPr="00D1511D" w:rsidRDefault="003864ED" w:rsidP="003864ED">
      <w:pPr>
        <w:autoSpaceDE w:val="0"/>
        <w:autoSpaceDN w:val="0"/>
        <w:adjustRightInd w:val="0"/>
        <w:ind w:left="502"/>
        <w:jc w:val="both"/>
        <w:rPr>
          <w:rFonts w:ascii="Sylfaen" w:hAnsi="Sylfaen"/>
          <w:color w:val="000000"/>
          <w:sz w:val="21"/>
          <w:szCs w:val="21"/>
          <w:lang w:val="ka-GE"/>
        </w:rPr>
      </w:pPr>
    </w:p>
    <w:p w:rsidR="003864ED" w:rsidRDefault="003864ED" w:rsidP="003864ED">
      <w:pPr>
        <w:numPr>
          <w:ilvl w:val="0"/>
          <w:numId w:val="2"/>
        </w:numPr>
        <w:autoSpaceDE w:val="0"/>
        <w:autoSpaceDN w:val="0"/>
        <w:adjustRightInd w:val="0"/>
        <w:ind w:left="426"/>
        <w:jc w:val="both"/>
        <w:rPr>
          <w:rFonts w:ascii="Sylfaen" w:hAnsi="Sylfaen"/>
          <w:color w:val="000000"/>
          <w:lang w:val="ka-GE"/>
        </w:rPr>
      </w:pPr>
      <w:r w:rsidRPr="00012DD1">
        <w:rPr>
          <w:rFonts w:ascii="Sylfaen" w:hAnsi="Sylfaen"/>
          <w:b/>
          <w:color w:val="000000"/>
          <w:lang w:val="ka-GE"/>
        </w:rPr>
        <w:t>ალაბამას შტატის</w:t>
      </w:r>
      <w:r>
        <w:rPr>
          <w:rFonts w:ascii="Sylfaen" w:hAnsi="Sylfaen"/>
          <w:color w:val="000000"/>
          <w:lang w:val="ka-GE"/>
        </w:rPr>
        <w:t xml:space="preserve"> (აშშ) კანონთა კრებულის (2009წ.) </w:t>
      </w:r>
      <w:r w:rsidR="00247C49">
        <w:rPr>
          <w:rFonts w:ascii="Sylfaen" w:hAnsi="Sylfaen"/>
          <w:color w:val="000000"/>
          <w:lang w:val="ka-GE"/>
        </w:rPr>
        <w:t>მე-</w:t>
      </w:r>
      <w:r>
        <w:rPr>
          <w:rFonts w:ascii="Sylfaen" w:hAnsi="Sylfaen"/>
          <w:color w:val="000000"/>
          <w:lang w:val="ka-GE"/>
        </w:rPr>
        <w:t>16 ტიტუის „განათლება“</w:t>
      </w:r>
      <w:r w:rsidRPr="001A143B">
        <w:rPr>
          <w:color w:val="000000"/>
          <w:sz w:val="26"/>
          <w:szCs w:val="26"/>
          <w:lang w:val="ka-GE"/>
        </w:rPr>
        <w:t>(«Education»)</w:t>
      </w:r>
      <w:r>
        <w:rPr>
          <w:rFonts w:ascii="Sylfaen" w:hAnsi="Sylfaen"/>
          <w:color w:val="000000"/>
          <w:sz w:val="26"/>
          <w:szCs w:val="26"/>
          <w:lang w:val="ka-GE"/>
        </w:rPr>
        <w:t xml:space="preserve"> 1 თავის „ზოგადი დებულებები“ </w:t>
      </w:r>
      <w:r w:rsidRPr="001A143B">
        <w:rPr>
          <w:color w:val="000000"/>
          <w:sz w:val="26"/>
          <w:szCs w:val="26"/>
          <w:lang w:val="ka-GE"/>
        </w:rPr>
        <w:t>(«General provisions»)</w:t>
      </w:r>
      <w:r>
        <w:rPr>
          <w:rFonts w:ascii="Sylfaen" w:hAnsi="Sylfaen"/>
          <w:color w:val="000000"/>
          <w:sz w:val="26"/>
          <w:szCs w:val="26"/>
          <w:lang w:val="ka-GE"/>
        </w:rPr>
        <w:t xml:space="preserve"> </w:t>
      </w:r>
      <w:r w:rsidRPr="001A143B">
        <w:rPr>
          <w:color w:val="000000"/>
          <w:sz w:val="26"/>
          <w:szCs w:val="26"/>
          <w:lang w:val="ka-GE"/>
        </w:rPr>
        <w:t>16-1-28</w:t>
      </w:r>
      <w:r w:rsidR="00247C49">
        <w:rPr>
          <w:rFonts w:ascii="Sylfaen" w:hAnsi="Sylfaen"/>
          <w:color w:val="000000"/>
          <w:sz w:val="26"/>
          <w:szCs w:val="26"/>
          <w:lang w:val="ka-GE"/>
        </w:rPr>
        <w:t>-ე</w:t>
      </w:r>
      <w:r>
        <w:rPr>
          <w:rFonts w:ascii="Sylfaen" w:hAnsi="Sylfaen"/>
          <w:color w:val="000000"/>
          <w:sz w:val="26"/>
          <w:szCs w:val="26"/>
          <w:lang w:val="ka-GE"/>
        </w:rPr>
        <w:t xml:space="preserve"> სექცია „არავითარი სახელმწიფო ფონდები და რესურსები არ შეიძლება</w:t>
      </w:r>
      <w:r w:rsidR="00247C49">
        <w:rPr>
          <w:rFonts w:ascii="Sylfaen" w:hAnsi="Sylfaen"/>
          <w:color w:val="000000"/>
          <w:sz w:val="26"/>
          <w:szCs w:val="26"/>
          <w:lang w:val="ka-GE"/>
        </w:rPr>
        <w:t>,</w:t>
      </w:r>
      <w:r>
        <w:rPr>
          <w:rFonts w:ascii="Sylfaen" w:hAnsi="Sylfaen"/>
          <w:color w:val="000000"/>
          <w:sz w:val="26"/>
          <w:szCs w:val="26"/>
          <w:lang w:val="ka-GE"/>
        </w:rPr>
        <w:t xml:space="preserve"> რომ გამოყენებულ იქნას აკრძალული სოდომიის ცხოვრების წესის ან მოღვაწეობისა და კანონით აკრძალული სექსუალური ქცევის პროპაგანდისათვის“  </w:t>
      </w:r>
      <w:r w:rsidRPr="001A143B">
        <w:rPr>
          <w:color w:val="000000"/>
          <w:sz w:val="26"/>
          <w:szCs w:val="26"/>
          <w:lang w:val="ka-GE"/>
        </w:rPr>
        <w:t>(«No public</w:t>
      </w:r>
      <w:r>
        <w:rPr>
          <w:rFonts w:ascii="Sylfaen" w:hAnsi="Sylfaen"/>
          <w:color w:val="000000"/>
          <w:sz w:val="26"/>
          <w:szCs w:val="26"/>
          <w:lang w:val="ka-GE"/>
        </w:rPr>
        <w:t xml:space="preserve"> </w:t>
      </w:r>
      <w:r w:rsidRPr="001A143B">
        <w:rPr>
          <w:color w:val="000000"/>
          <w:sz w:val="26"/>
          <w:szCs w:val="26"/>
          <w:lang w:val="ka-GE"/>
        </w:rPr>
        <w:t>funds or public facilities to be used to promote lifestyle or activities prohibited by sodomy and</w:t>
      </w:r>
      <w:r>
        <w:rPr>
          <w:rFonts w:ascii="Sylfaen" w:hAnsi="Sylfaen"/>
          <w:color w:val="000000"/>
          <w:sz w:val="26"/>
          <w:szCs w:val="26"/>
          <w:lang w:val="ka-GE"/>
        </w:rPr>
        <w:t xml:space="preserve"> </w:t>
      </w:r>
      <w:r w:rsidRPr="001A143B">
        <w:rPr>
          <w:color w:val="000000"/>
          <w:sz w:val="26"/>
          <w:szCs w:val="26"/>
          <w:lang w:val="ka-GE"/>
        </w:rPr>
        <w:t>sexual misconduct laws»)</w:t>
      </w:r>
      <w:r>
        <w:rPr>
          <w:rFonts w:ascii="Sylfaen" w:hAnsi="Sylfaen"/>
          <w:color w:val="000000"/>
          <w:sz w:val="26"/>
          <w:szCs w:val="26"/>
          <w:lang w:val="ka-GE"/>
        </w:rPr>
        <w:t>.</w:t>
      </w:r>
    </w:p>
    <w:p w:rsidR="003864ED" w:rsidRPr="001A143B" w:rsidRDefault="003864ED" w:rsidP="003864ED">
      <w:pPr>
        <w:autoSpaceDE w:val="0"/>
        <w:autoSpaceDN w:val="0"/>
        <w:adjustRightInd w:val="0"/>
        <w:ind w:left="426"/>
        <w:jc w:val="both"/>
        <w:rPr>
          <w:color w:val="000000"/>
          <w:sz w:val="21"/>
          <w:szCs w:val="21"/>
          <w:lang w:val="ka-GE"/>
        </w:rPr>
      </w:pPr>
      <w:r>
        <w:rPr>
          <w:rFonts w:ascii="Sylfaen" w:hAnsi="Sylfaen"/>
          <w:color w:val="000000"/>
          <w:lang w:val="ka-GE"/>
        </w:rPr>
        <w:t>(</w:t>
      </w:r>
      <w:r w:rsidRPr="001A143B">
        <w:rPr>
          <w:color w:val="000000"/>
          <w:sz w:val="21"/>
          <w:szCs w:val="21"/>
          <w:lang w:val="ka-GE"/>
        </w:rPr>
        <w:t>http://law.justia.com/codes/alabama/2009/Title16/Chapter1/16-1-28.htm</w:t>
      </w:r>
      <w:r>
        <w:rPr>
          <w:color w:val="000000"/>
          <w:sz w:val="21"/>
          <w:szCs w:val="21"/>
          <w:lang w:val="ka-GE"/>
        </w:rPr>
        <w:t>l</w:t>
      </w:r>
      <w:r w:rsidRPr="001A143B">
        <w:rPr>
          <w:color w:val="000000"/>
          <w:sz w:val="21"/>
          <w:szCs w:val="21"/>
          <w:lang w:val="ka-GE"/>
        </w:rPr>
        <w:t>;</w:t>
      </w:r>
    </w:p>
    <w:p w:rsidR="003864ED" w:rsidRPr="00B63F48" w:rsidRDefault="003864ED" w:rsidP="003864ED">
      <w:pPr>
        <w:autoSpaceDE w:val="0"/>
        <w:autoSpaceDN w:val="0"/>
        <w:adjustRightInd w:val="0"/>
        <w:jc w:val="both"/>
        <w:rPr>
          <w:color w:val="000000"/>
          <w:sz w:val="21"/>
          <w:szCs w:val="21"/>
          <w:lang w:val="ka-GE"/>
        </w:rPr>
      </w:pPr>
      <w:r>
        <w:rPr>
          <w:rFonts w:ascii="Sylfaen" w:hAnsi="Sylfaen"/>
          <w:color w:val="000000"/>
          <w:sz w:val="21"/>
          <w:szCs w:val="21"/>
          <w:lang w:val="ka-GE"/>
        </w:rPr>
        <w:t xml:space="preserve">        </w:t>
      </w:r>
      <w:r w:rsidRPr="00B63F48">
        <w:rPr>
          <w:color w:val="000000"/>
          <w:sz w:val="21"/>
          <w:szCs w:val="21"/>
          <w:lang w:val="ka-GE"/>
        </w:rPr>
        <w:t>http://alisondb.legislature.state.al.us/acas</w:t>
      </w:r>
      <w:r>
        <w:rPr>
          <w:color w:val="000000"/>
          <w:sz w:val="21"/>
          <w:szCs w:val="21"/>
          <w:lang w:val="ka-GE"/>
        </w:rPr>
        <w:t>/CodeOfAlabama/1975/16-1-28.htm</w:t>
      </w:r>
      <w:r>
        <w:rPr>
          <w:rFonts w:ascii="Sylfaen" w:hAnsi="Sylfaen"/>
          <w:color w:val="000000"/>
          <w:lang w:val="ka-GE"/>
        </w:rPr>
        <w:t>)</w:t>
      </w:r>
      <w:r w:rsidRPr="00B63F48">
        <w:rPr>
          <w:color w:val="000000"/>
          <w:sz w:val="21"/>
          <w:szCs w:val="21"/>
          <w:lang w:val="ka-GE"/>
        </w:rPr>
        <w:t>.</w:t>
      </w:r>
    </w:p>
    <w:p w:rsidR="003864ED" w:rsidRDefault="003864ED" w:rsidP="003864ED">
      <w:pPr>
        <w:autoSpaceDE w:val="0"/>
        <w:autoSpaceDN w:val="0"/>
        <w:adjustRightInd w:val="0"/>
        <w:jc w:val="both"/>
        <w:rPr>
          <w:rFonts w:ascii="Sylfaen" w:hAnsi="Sylfaen" w:cs="Times New Roman,Bold"/>
          <w:b/>
          <w:bCs/>
          <w:color w:val="000000"/>
          <w:sz w:val="26"/>
          <w:szCs w:val="26"/>
          <w:lang w:val="ka-GE"/>
        </w:rPr>
      </w:pPr>
    </w:p>
    <w:p w:rsidR="003864ED" w:rsidRDefault="003864ED" w:rsidP="003864ED">
      <w:pPr>
        <w:numPr>
          <w:ilvl w:val="0"/>
          <w:numId w:val="1"/>
        </w:numPr>
        <w:autoSpaceDE w:val="0"/>
        <w:autoSpaceDN w:val="0"/>
        <w:adjustRightInd w:val="0"/>
        <w:jc w:val="both"/>
        <w:rPr>
          <w:rFonts w:ascii="Sylfaen" w:hAnsi="Sylfaen" w:cs="Times New Roman,Bold"/>
          <w:b/>
          <w:bCs/>
          <w:color w:val="000000"/>
          <w:lang w:val="ka-GE"/>
        </w:rPr>
      </w:pPr>
      <w:r w:rsidRPr="00B63F48">
        <w:rPr>
          <w:rFonts w:ascii="Sylfaen" w:hAnsi="Sylfaen" w:cs="Times New Roman,Bold"/>
          <w:b/>
          <w:bCs/>
          <w:color w:val="000000"/>
          <w:lang w:val="ka-GE"/>
        </w:rPr>
        <w:t>სახელმწიფოს მიერ ჰომოსექსუალიზმის გამართლების აკრძალვა, სახელმწიფოს მიერ ჰომოსექსუალიზმის პროპაგანდის განხორციელების, ან მასში მონაწილეობის მიღების ან მისი სტიმულირების აკრძალვა</w:t>
      </w:r>
    </w:p>
    <w:p w:rsidR="003864ED" w:rsidRPr="00B63F48" w:rsidRDefault="003864ED" w:rsidP="003864ED">
      <w:pPr>
        <w:autoSpaceDE w:val="0"/>
        <w:autoSpaceDN w:val="0"/>
        <w:adjustRightInd w:val="0"/>
        <w:ind w:left="360"/>
        <w:jc w:val="both"/>
        <w:rPr>
          <w:rFonts w:ascii="Sylfaen" w:hAnsi="Sylfaen" w:cs="Times New Roman,Bold"/>
          <w:b/>
          <w:bCs/>
          <w:color w:val="000000"/>
          <w:lang w:val="ka-GE"/>
        </w:rPr>
      </w:pPr>
    </w:p>
    <w:p w:rsidR="003864ED" w:rsidRPr="00012DD1" w:rsidRDefault="003864ED" w:rsidP="003864ED">
      <w:pPr>
        <w:numPr>
          <w:ilvl w:val="0"/>
          <w:numId w:val="2"/>
        </w:numPr>
        <w:autoSpaceDE w:val="0"/>
        <w:autoSpaceDN w:val="0"/>
        <w:adjustRightInd w:val="0"/>
        <w:ind w:left="426"/>
        <w:jc w:val="both"/>
        <w:rPr>
          <w:rFonts w:ascii="Sylfaen" w:hAnsi="Sylfaen" w:cs="Times New Roman,Bold"/>
          <w:b/>
          <w:bCs/>
          <w:color w:val="000000"/>
          <w:lang w:val="ka-GE"/>
        </w:rPr>
      </w:pPr>
      <w:r w:rsidRPr="00012DD1">
        <w:rPr>
          <w:rFonts w:ascii="Sylfaen" w:hAnsi="Sylfaen"/>
          <w:b/>
          <w:color w:val="000000"/>
          <w:lang w:val="ka-GE"/>
        </w:rPr>
        <w:t>მინესოტას შტატის</w:t>
      </w:r>
      <w:r w:rsidRPr="00012DD1">
        <w:rPr>
          <w:rFonts w:ascii="Sylfaen" w:hAnsi="Sylfaen"/>
          <w:color w:val="000000"/>
          <w:lang w:val="ka-GE"/>
        </w:rPr>
        <w:t xml:space="preserve"> (აშშ) კანონთა კრებულის (2010წ.) </w:t>
      </w:r>
      <w:r w:rsidRPr="00012DD1">
        <w:rPr>
          <w:color w:val="000000"/>
          <w:lang w:val="ka-GE"/>
        </w:rPr>
        <w:t>363A</w:t>
      </w:r>
      <w:r w:rsidRPr="00012DD1">
        <w:rPr>
          <w:rFonts w:ascii="Sylfaen" w:hAnsi="Sylfaen"/>
          <w:color w:val="000000"/>
          <w:lang w:val="ka-GE"/>
        </w:rPr>
        <w:t xml:space="preserve">  თავის „ადამიანის უფლებები“ </w:t>
      </w:r>
      <w:r w:rsidRPr="00012DD1">
        <w:rPr>
          <w:color w:val="000000"/>
          <w:lang w:val="ka-GE"/>
        </w:rPr>
        <w:t>363A.27</w:t>
      </w:r>
      <w:r w:rsidR="00B70E8C">
        <w:rPr>
          <w:rFonts w:ascii="Sylfaen" w:hAnsi="Sylfaen"/>
          <w:color w:val="000000"/>
          <w:lang w:val="ka-GE"/>
        </w:rPr>
        <w:t>-ე</w:t>
      </w:r>
      <w:r w:rsidRPr="00012DD1">
        <w:rPr>
          <w:rFonts w:ascii="Sylfaen" w:hAnsi="Sylfaen"/>
          <w:color w:val="000000"/>
          <w:lang w:val="ka-GE"/>
        </w:rPr>
        <w:t xml:space="preserve"> სექციის „კანონშემოქმედება“ პუნქტი 1</w:t>
      </w:r>
      <w:r w:rsidR="00B70E8C">
        <w:rPr>
          <w:rFonts w:ascii="Sylfaen" w:hAnsi="Sylfaen"/>
          <w:color w:val="000000"/>
          <w:lang w:val="ka-GE"/>
        </w:rPr>
        <w:t>-ლი</w:t>
      </w:r>
      <w:r w:rsidRPr="00012DD1">
        <w:rPr>
          <w:rFonts w:ascii="Sylfaen" w:hAnsi="Sylfaen"/>
          <w:color w:val="000000"/>
          <w:lang w:val="ka-GE"/>
        </w:rPr>
        <w:t>.</w:t>
      </w:r>
    </w:p>
    <w:p w:rsidR="003864ED" w:rsidRDefault="003864ED" w:rsidP="003864ED">
      <w:pPr>
        <w:autoSpaceDE w:val="0"/>
        <w:autoSpaceDN w:val="0"/>
        <w:adjustRightInd w:val="0"/>
        <w:ind w:left="426"/>
        <w:jc w:val="both"/>
        <w:rPr>
          <w:rFonts w:ascii="Sylfaen" w:hAnsi="Sylfaen"/>
          <w:color w:val="000000"/>
          <w:sz w:val="21"/>
          <w:szCs w:val="21"/>
          <w:lang w:val="ka-GE"/>
        </w:rPr>
      </w:pPr>
      <w:r>
        <w:rPr>
          <w:rFonts w:ascii="Sylfaen" w:hAnsi="Sylfaen" w:cs="Times New Roman,Bold"/>
          <w:b/>
          <w:bCs/>
          <w:color w:val="000000"/>
          <w:lang w:val="ka-GE"/>
        </w:rPr>
        <w:t>(</w:t>
      </w:r>
      <w:r w:rsidRPr="00CE244A">
        <w:rPr>
          <w:color w:val="000000"/>
          <w:sz w:val="21"/>
          <w:szCs w:val="21"/>
          <w:lang w:val="ka-GE"/>
        </w:rPr>
        <w:t>https://www.revisor.mn.gov/statutes/?id=363A.27&amp;year</w:t>
      </w:r>
      <w:r>
        <w:rPr>
          <w:color w:val="000000"/>
          <w:sz w:val="21"/>
          <w:szCs w:val="21"/>
          <w:lang w:val="ka-GE"/>
        </w:rPr>
        <w:t>=2010</w:t>
      </w:r>
      <w:r>
        <w:rPr>
          <w:rFonts w:ascii="Sylfaen" w:hAnsi="Sylfaen"/>
          <w:color w:val="000000"/>
          <w:lang w:val="ka-GE"/>
        </w:rPr>
        <w:t>)</w:t>
      </w:r>
      <w:r w:rsidRPr="00CE244A">
        <w:rPr>
          <w:color w:val="000000"/>
          <w:sz w:val="21"/>
          <w:szCs w:val="21"/>
          <w:lang w:val="ka-GE"/>
        </w:rPr>
        <w:t>.</w:t>
      </w:r>
    </w:p>
    <w:p w:rsidR="003864ED" w:rsidRDefault="003864ED" w:rsidP="003864ED">
      <w:pPr>
        <w:autoSpaceDE w:val="0"/>
        <w:autoSpaceDN w:val="0"/>
        <w:adjustRightInd w:val="0"/>
        <w:jc w:val="both"/>
        <w:rPr>
          <w:rFonts w:ascii="Sylfaen" w:hAnsi="Sylfaen"/>
          <w:color w:val="000000"/>
          <w:lang w:val="ka-GE"/>
        </w:rPr>
      </w:pPr>
    </w:p>
    <w:p w:rsidR="003864ED"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t xml:space="preserve">    თვით ფაქტი იმის შესახებ, რომ აშშ-ს უმრავლესი შ</w:t>
      </w:r>
      <w:r w:rsidR="00B70E8C">
        <w:rPr>
          <w:rFonts w:ascii="Sylfaen" w:hAnsi="Sylfaen"/>
          <w:color w:val="000000"/>
          <w:lang w:val="ka-GE"/>
        </w:rPr>
        <w:t>ტატის სისხლის სამართლებრივი კანო</w:t>
      </w:r>
      <w:r>
        <w:rPr>
          <w:rFonts w:ascii="Sylfaen" w:hAnsi="Sylfaen"/>
          <w:color w:val="000000"/>
          <w:lang w:val="ka-GE"/>
        </w:rPr>
        <w:t>ნმდებლობაში  (ზემოთ მოყვანილია მხოლოდ მათი მცირედი ჩამონათვალი) ჰომოსექსუალური ურთიერთობები განმარტებულია უა</w:t>
      </w:r>
      <w:r w:rsidR="00B70E8C">
        <w:rPr>
          <w:rFonts w:ascii="Sylfaen" w:hAnsi="Sylfaen"/>
          <w:color w:val="000000"/>
          <w:lang w:val="ka-GE"/>
        </w:rPr>
        <w:t>რყოფითი სემანტიკის მქონე სიტყვით</w:t>
      </w:r>
      <w:r>
        <w:rPr>
          <w:rFonts w:ascii="Sylfaen" w:hAnsi="Sylfaen"/>
          <w:color w:val="000000"/>
          <w:lang w:val="ka-GE"/>
        </w:rPr>
        <w:t xml:space="preserve"> „სოდომია“, იმის სასარგებლოდ მოწმობს, რომ სახელმწიფოს მიერ ჰომოსექსუალური ურთიერთობები განისაზღვრება, როგორც საზოგადოებისთვის ზიანის მომტანი </w:t>
      </w:r>
      <w:r w:rsidR="004F2DDC">
        <w:rPr>
          <w:rFonts w:ascii="Sylfaen" w:hAnsi="Sylfaen"/>
          <w:color w:val="000000"/>
          <w:lang w:val="ka-GE"/>
        </w:rPr>
        <w:t xml:space="preserve">ურთიერთობები </w:t>
      </w:r>
      <w:r>
        <w:rPr>
          <w:rFonts w:ascii="Sylfaen" w:hAnsi="Sylfaen"/>
          <w:color w:val="000000"/>
          <w:lang w:val="ka-GE"/>
        </w:rPr>
        <w:t>და საჭიროებენ სახელმწიფო რეაგირების ზომებს.</w:t>
      </w:r>
    </w:p>
    <w:p w:rsidR="003864ED" w:rsidRPr="00CE2B77"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lastRenderedPageBreak/>
        <w:t xml:space="preserve">   საგანგებოდ აღვნიშნავთ ჰომოსექსუალურ ორიენტაციაზე დამყარებული რაიმე პრივილეგიების (დადებითი დისკრიმინაციის ზომების) მინიჭების კონსტიტუციური აკრძალვის შესახებ, რომელიც გამყარებულია </w:t>
      </w:r>
      <w:r w:rsidR="00B70E8C">
        <w:rPr>
          <w:rFonts w:ascii="Sylfaen" w:hAnsi="Sylfaen"/>
          <w:b/>
          <w:color w:val="000000"/>
          <w:lang w:val="ka-GE"/>
        </w:rPr>
        <w:t>კოლორადოს შ</w:t>
      </w:r>
      <w:r w:rsidRPr="0058619A">
        <w:rPr>
          <w:rFonts w:ascii="Sylfaen" w:hAnsi="Sylfaen"/>
          <w:b/>
          <w:color w:val="000000"/>
          <w:lang w:val="ka-GE"/>
        </w:rPr>
        <w:t>ტატის (აშშ) კონსტიტუციაში</w:t>
      </w:r>
      <w:r>
        <w:rPr>
          <w:rFonts w:ascii="Sylfaen" w:hAnsi="Sylfaen"/>
          <w:color w:val="000000"/>
          <w:lang w:val="ka-GE"/>
        </w:rPr>
        <w:t xml:space="preserve"> (</w:t>
      </w:r>
      <w:r w:rsidRPr="00BE39E2">
        <w:rPr>
          <w:rFonts w:ascii="Sylfaen" w:hAnsi="Sylfaen"/>
          <w:color w:val="000000"/>
          <w:lang w:val="ka-GE"/>
        </w:rPr>
        <w:t xml:space="preserve">II </w:t>
      </w:r>
      <w:r>
        <w:rPr>
          <w:rFonts w:ascii="Sylfaen" w:hAnsi="Sylfaen"/>
          <w:color w:val="000000"/>
          <w:lang w:val="ka-GE"/>
        </w:rPr>
        <w:t>სტატია „ბილი უფლებების შესახებ“ (</w:t>
      </w:r>
      <w:r w:rsidRPr="00BE39E2">
        <w:rPr>
          <w:color w:val="000000"/>
          <w:lang w:val="ka-GE"/>
        </w:rPr>
        <w:t>«Bill of rights»</w:t>
      </w:r>
      <w:r>
        <w:rPr>
          <w:rFonts w:ascii="Sylfaen" w:hAnsi="Sylfaen"/>
          <w:color w:val="000000"/>
          <w:lang w:val="ka-GE"/>
        </w:rPr>
        <w:t>) სექცია 30</w:t>
      </w:r>
      <w:r w:rsidRPr="00BE39E2">
        <w:rPr>
          <w:color w:val="000000"/>
          <w:lang w:val="ka-GE"/>
        </w:rPr>
        <w:t>b</w:t>
      </w:r>
      <w:r>
        <w:rPr>
          <w:rFonts w:ascii="Sylfaen" w:hAnsi="Sylfaen"/>
          <w:color w:val="000000"/>
          <w:lang w:val="ka-GE"/>
        </w:rPr>
        <w:t xml:space="preserve"> „არაპრივილეგირებული სტატუსი</w:t>
      </w:r>
      <w:r w:rsidR="00B70E8C">
        <w:rPr>
          <w:rFonts w:ascii="Sylfaen" w:hAnsi="Sylfaen"/>
          <w:color w:val="000000"/>
          <w:lang w:val="ka-GE"/>
        </w:rPr>
        <w:t xml:space="preserve">, დამყარებული ჰომოსექსუალურ და </w:t>
      </w:r>
      <w:r>
        <w:rPr>
          <w:rFonts w:ascii="Sylfaen" w:hAnsi="Sylfaen"/>
          <w:color w:val="000000"/>
          <w:lang w:val="ka-GE"/>
        </w:rPr>
        <w:t>ბისექსუალურ ორიენტაციაზე“ (</w:t>
      </w:r>
      <w:r w:rsidRPr="00BE39E2">
        <w:rPr>
          <w:color w:val="000000"/>
          <w:lang w:val="ka-GE"/>
        </w:rPr>
        <w:t>«No Protected Status Based on Homosexual, Lesbian or Bisexual Orientation»</w:t>
      </w:r>
      <w:r>
        <w:rPr>
          <w:rFonts w:ascii="Sylfaen" w:hAnsi="Sylfaen"/>
          <w:color w:val="000000"/>
          <w:lang w:val="ka-GE"/>
        </w:rPr>
        <w:t>) „არც კოლორადოს შტატმა, თავისი განყოფი</w:t>
      </w:r>
      <w:r w:rsidR="00B70E8C">
        <w:rPr>
          <w:rFonts w:ascii="Sylfaen" w:hAnsi="Sylfaen"/>
          <w:color w:val="000000"/>
          <w:lang w:val="ka-GE"/>
        </w:rPr>
        <w:t>ლებებისა და დეპარტამენტების საშუა</w:t>
      </w:r>
      <w:r>
        <w:rPr>
          <w:rFonts w:ascii="Sylfaen" w:hAnsi="Sylfaen"/>
          <w:color w:val="000000"/>
          <w:lang w:val="ka-GE"/>
        </w:rPr>
        <w:t>ლებით, არც მისმა რომელიმე ორგანომ, ადმინისტრტაციულ-ტერიტორიულმა ერთეულმა, მუნიციპალიტეტმა ან სასკოლო მხარემ, არ უნდა გამოსცეს, მიიღოს ან შეიყვანოს ძალაში რაიმე სტატუტი, წესები, დადგენილება ან პოლიტიკის მიმართულება, რომლებმაც ჰომოსექსუალური, ლესბოსური ან ბისექსუალური ორიენტაციის, ქცევის, პარაქტიკის ან ურთიერთობის მქონე პირებს შეიძება მისცეს ან გახდეს საფუძველი იმისა, რომ ნებისმიერმა პირმა თუ პირთა ჯგუფმა მოითხოვოს უმცირესობის რაიმე სტატუსი, უპირატესი უფლებები და შეღავათები, სახელმწიფოს დაცვის ქვეშ მყოფის სტატუსი ან გახდეს დისკრიმინაციის შესახებ სარჩელის საფუძველი. კონსტიტუციის წინამდებარე სექციას აქვს პირდაპირი მოქმედება ძალა ყველა მიმართებით“</w:t>
      </w:r>
      <w:r w:rsidR="007E7834">
        <w:rPr>
          <w:rFonts w:ascii="Sylfaen" w:hAnsi="Sylfaen"/>
          <w:color w:val="000000"/>
          <w:lang w:val="ka-GE"/>
        </w:rPr>
        <w:t>.</w:t>
      </w:r>
      <w:r>
        <w:rPr>
          <w:rFonts w:ascii="Sylfaen" w:hAnsi="Sylfaen"/>
          <w:color w:val="000000"/>
          <w:lang w:val="ka-GE"/>
        </w:rPr>
        <w:t xml:space="preserve">   </w:t>
      </w:r>
    </w:p>
    <w:p w:rsidR="003864ED"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t>(</w:t>
      </w:r>
      <w:hyperlink r:id="rId28" w:history="1">
        <w:r w:rsidR="00B70E8C" w:rsidRPr="007E7834">
          <w:rPr>
            <w:rStyle w:val="Hyperlink"/>
            <w:color w:val="auto"/>
            <w:u w:val="none"/>
            <w:lang w:val="ka-GE"/>
          </w:rPr>
          <w:t>http://www.michie.com/colorado/lpext.dll/coconst/57/89/16ca?f=templates&amp;fn=document-frame.htm&amp;2.0</w:t>
        </w:r>
      </w:hyperlink>
      <w:r>
        <w:rPr>
          <w:rFonts w:ascii="Sylfaen" w:hAnsi="Sylfaen"/>
          <w:color w:val="000000"/>
          <w:lang w:val="ka-GE"/>
        </w:rPr>
        <w:t>)</w:t>
      </w:r>
    </w:p>
    <w:p w:rsidR="00B70E8C" w:rsidRDefault="00B70E8C" w:rsidP="003864ED">
      <w:pPr>
        <w:autoSpaceDE w:val="0"/>
        <w:autoSpaceDN w:val="0"/>
        <w:adjustRightInd w:val="0"/>
        <w:jc w:val="both"/>
        <w:rPr>
          <w:rFonts w:ascii="Sylfaen" w:hAnsi="Sylfaen"/>
          <w:color w:val="000000"/>
          <w:lang w:val="ka-GE"/>
        </w:rPr>
      </w:pPr>
    </w:p>
    <w:p w:rsidR="003864ED" w:rsidRPr="0058619A"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t xml:space="preserve">    2011 წლის მაისის ბოლოს ბრაზილიის პრეზიდენტმა დილმა რუსეფმა აღკვეთა საგანმანათლებლო პროცესში ისეთი მასალების დანერგვა, რომელთაც </w:t>
      </w:r>
      <w:r w:rsidR="00A50504">
        <w:rPr>
          <w:rFonts w:ascii="Sylfaen" w:hAnsi="Sylfaen"/>
          <w:color w:val="000000"/>
          <w:lang w:val="ka-GE"/>
        </w:rPr>
        <w:t>ჰ</w:t>
      </w:r>
      <w:r>
        <w:rPr>
          <w:rFonts w:ascii="Sylfaen" w:hAnsi="Sylfaen"/>
          <w:color w:val="000000"/>
          <w:lang w:val="ka-GE"/>
        </w:rPr>
        <w:t>ქონდათ  „ჰომოფობიასთან ბრძოლის“ მოჩვენებითი ს</w:t>
      </w:r>
      <w:r w:rsidR="00A50504">
        <w:rPr>
          <w:rFonts w:ascii="Sylfaen" w:hAnsi="Sylfaen"/>
          <w:color w:val="000000"/>
          <w:lang w:val="ka-GE"/>
        </w:rPr>
        <w:t>აფარველი და სინამდვილეში ეწეოდნე</w:t>
      </w:r>
      <w:r>
        <w:rPr>
          <w:rFonts w:ascii="Sylfaen" w:hAnsi="Sylfaen"/>
          <w:color w:val="000000"/>
          <w:lang w:val="ka-GE"/>
        </w:rPr>
        <w:t>ნ ბავშვებისათვის ჰომოსექსუალიზმის პროპაგანდას.</w:t>
      </w:r>
    </w:p>
    <w:p w:rsidR="003864ED" w:rsidRPr="00086E26"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t xml:space="preserve">   მოყვანილი მაგალითები, რომლებითაც არ ამოიწურება ეს საკითხი </w:t>
      </w:r>
      <w:r w:rsidRPr="00DC1F42">
        <w:rPr>
          <w:rFonts w:ascii="Sylfaen" w:hAnsi="Sylfaen"/>
          <w:color w:val="000000"/>
          <w:lang w:val="ka-GE"/>
        </w:rPr>
        <w:t>და არის უამრავი სხვა მაგალითიც</w:t>
      </w:r>
      <w:r>
        <w:rPr>
          <w:rFonts w:ascii="Sylfaen" w:hAnsi="Sylfaen"/>
          <w:color w:val="000000"/>
          <w:lang w:val="ka-GE"/>
        </w:rPr>
        <w:t>, გვაძლევენ იმის ახსნის საშალებას, რომ  ჰომოსექსუალიზმის იდეოლოგიის ძალადობრივი (ადამიანის ნების უგულებელყოფით) პროპაგნდისადმი კრიტიკულ დამოკიდებულებას გამოთქვამენ არა ზოგიერთი  „ნაციონალ-ექსტრემისტის“ ან „მარგინალ-ჰომოფობის“ ცილისმწამებლურად იარლიყმიწებებული ჯგუფი, როგორც ამის წარმოჩენა სურთ  ჰომოსექსუალიზმის პროპაგნდის დამცველებს, არამედ გამოთქვამს მრავალი დემოკრატიული ქვეყანა.</w:t>
      </w:r>
    </w:p>
    <w:p w:rsidR="003864ED" w:rsidRPr="00142ADE" w:rsidRDefault="003864ED" w:rsidP="003864ED">
      <w:pPr>
        <w:autoSpaceDE w:val="0"/>
        <w:autoSpaceDN w:val="0"/>
        <w:adjustRightInd w:val="0"/>
        <w:jc w:val="both"/>
        <w:rPr>
          <w:rFonts w:ascii="Sylfaen" w:hAnsi="Sylfaen"/>
          <w:color w:val="000000"/>
          <w:lang w:val="ka-GE"/>
        </w:rPr>
      </w:pPr>
      <w:r>
        <w:rPr>
          <w:rFonts w:ascii="Sylfaen" w:hAnsi="Sylfaen"/>
          <w:color w:val="000000"/>
          <w:lang w:val="ka-GE"/>
        </w:rPr>
        <w:t xml:space="preserve">   ზემოთქმული საშუალებას გავაძლევს დასაბუთებულად  დავამტკიცოთ, რომ განცხადებები იმასთან დაკავშირებით, რომ ჰომოსექსუალისტებისათვის განსაკუთრებული პრივილეგირებული უფლებრივი რეჟიმების მინიჭების აუცილებლობის საკითხთან დაკავშირებით არსებობს დემოკრატიული ქვეყნების ერთიანი პოზიცია, არ შეესაბამება </w:t>
      </w:r>
      <w:r w:rsidRPr="000C4C85">
        <w:rPr>
          <w:rFonts w:ascii="Sylfaen" w:hAnsi="Sylfaen"/>
          <w:color w:val="000000"/>
          <w:lang w:val="ka-GE"/>
        </w:rPr>
        <w:t xml:space="preserve">სინამდვილეს, არამედ </w:t>
      </w:r>
      <w:r w:rsidR="00EE4949">
        <w:rPr>
          <w:rFonts w:ascii="Sylfaen" w:hAnsi="Sylfaen"/>
          <w:color w:val="000000"/>
          <w:lang w:val="ka-GE"/>
        </w:rPr>
        <w:t xml:space="preserve">მსოფლიოში </w:t>
      </w:r>
      <w:r w:rsidRPr="000C4C85">
        <w:rPr>
          <w:rFonts w:ascii="Sylfaen" w:hAnsi="Sylfaen"/>
          <w:color w:val="000000"/>
          <w:lang w:val="ka-GE"/>
        </w:rPr>
        <w:t>არის მნიშვნელოვანი აზრთა სხვადასხვაობა ამ თემასთან დაკავშირებით.</w:t>
      </w:r>
      <w:r>
        <w:rPr>
          <w:rFonts w:ascii="Sylfaen" w:hAnsi="Sylfaen"/>
          <w:color w:val="000000"/>
          <w:lang w:val="ka-GE"/>
        </w:rPr>
        <w:t xml:space="preserve">  </w:t>
      </w:r>
    </w:p>
    <w:p w:rsidR="00260DE2" w:rsidRDefault="002B1209"/>
    <w:sectPr w:rsidR="00260DE2" w:rsidSect="003864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09" w:rsidRDefault="002B1209" w:rsidP="003864ED">
      <w:r>
        <w:separator/>
      </w:r>
    </w:p>
  </w:endnote>
  <w:endnote w:type="continuationSeparator" w:id="0">
    <w:p w:rsidR="002B1209" w:rsidRDefault="002B1209" w:rsidP="003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A1"/>
    <w:family w:val="roman"/>
    <w:pitch w:val="variable"/>
    <w:sig w:usb0="040006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09" w:rsidRDefault="002B1209" w:rsidP="003864ED">
      <w:r>
        <w:separator/>
      </w:r>
    </w:p>
  </w:footnote>
  <w:footnote w:type="continuationSeparator" w:id="0">
    <w:p w:rsidR="002B1209" w:rsidRDefault="002B1209" w:rsidP="003864ED">
      <w:r>
        <w:continuationSeparator/>
      </w:r>
    </w:p>
  </w:footnote>
  <w:footnote w:id="1">
    <w:p w:rsidR="003864ED" w:rsidRPr="00AF4903" w:rsidRDefault="003864ED" w:rsidP="003864ED">
      <w:pPr>
        <w:autoSpaceDE w:val="0"/>
        <w:autoSpaceDN w:val="0"/>
        <w:adjustRightInd w:val="0"/>
        <w:jc w:val="both"/>
        <w:rPr>
          <w:color w:val="000000"/>
          <w:lang w:val="ka-GE"/>
        </w:rPr>
      </w:pPr>
      <w:r>
        <w:rPr>
          <w:rStyle w:val="FootnoteReference"/>
        </w:rPr>
        <w:footnoteRef/>
      </w:r>
      <w:r w:rsidRPr="00EA6620">
        <w:rPr>
          <w:lang w:val="ru-RU"/>
        </w:rPr>
        <w:t xml:space="preserve"> </w:t>
      </w:r>
      <w:r w:rsidRPr="009B130D">
        <w:rPr>
          <w:rFonts w:ascii="Sylfaen" w:hAnsi="Sylfaen"/>
          <w:sz w:val="20"/>
          <w:szCs w:val="20"/>
          <w:lang w:val="ka-GE"/>
        </w:rPr>
        <w:t>ეს აკრძალვა ავტომატურად განაპირობებს ჰომოსექსუალური „ქორწინებებისა“ და ჰომოსექსუალური წყვილის მიერ შვილად აყვანის აკრძალვას</w:t>
      </w:r>
      <w:r>
        <w:rPr>
          <w:rFonts w:ascii="Sylfaen" w:hAnsi="Sylfaen"/>
          <w:lang w:val="ka-GE"/>
        </w:rPr>
        <w:t xml:space="preserve"> </w:t>
      </w:r>
    </w:p>
    <w:p w:rsidR="003864ED" w:rsidRPr="00EA6620" w:rsidRDefault="003864ED" w:rsidP="003864ED">
      <w:pPr>
        <w:pStyle w:val="FootnoteText"/>
        <w:rPr>
          <w:rFonts w:ascii="Sylfaen" w:hAnsi="Sylfaen"/>
          <w:lang w:val="ka-G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A1D"/>
    <w:multiLevelType w:val="hybridMultilevel"/>
    <w:tmpl w:val="34D68088"/>
    <w:lvl w:ilvl="0" w:tplc="307EC60C">
      <w:start w:val="2"/>
      <w:numFmt w:val="bullet"/>
      <w:lvlText w:val="-"/>
      <w:lvlJc w:val="left"/>
      <w:pPr>
        <w:ind w:left="502"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C5135"/>
    <w:multiLevelType w:val="hybridMultilevel"/>
    <w:tmpl w:val="ACA49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A4FE0"/>
    <w:multiLevelType w:val="hybridMultilevel"/>
    <w:tmpl w:val="CA20B99C"/>
    <w:lvl w:ilvl="0" w:tplc="DE88A634">
      <w:start w:val="2"/>
      <w:numFmt w:val="bullet"/>
      <w:lvlText w:val="-"/>
      <w:lvlJc w:val="left"/>
      <w:pPr>
        <w:ind w:left="644" w:hanging="360"/>
      </w:pPr>
      <w:rPr>
        <w:rFonts w:ascii="Sylfaen" w:eastAsia="Times New Roman" w:hAnsi="Sylfae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ED"/>
    <w:rsid w:val="00040B6C"/>
    <w:rsid w:val="000B0035"/>
    <w:rsid w:val="000D218B"/>
    <w:rsid w:val="000F7558"/>
    <w:rsid w:val="0014635A"/>
    <w:rsid w:val="00196F0E"/>
    <w:rsid w:val="00247C49"/>
    <w:rsid w:val="002B1209"/>
    <w:rsid w:val="002C3FEA"/>
    <w:rsid w:val="003864ED"/>
    <w:rsid w:val="003B109B"/>
    <w:rsid w:val="003D3B12"/>
    <w:rsid w:val="00465060"/>
    <w:rsid w:val="004D5EF1"/>
    <w:rsid w:val="004F2DDC"/>
    <w:rsid w:val="005311F7"/>
    <w:rsid w:val="005E098C"/>
    <w:rsid w:val="0064590B"/>
    <w:rsid w:val="00645E5E"/>
    <w:rsid w:val="007E7834"/>
    <w:rsid w:val="00826A64"/>
    <w:rsid w:val="00833704"/>
    <w:rsid w:val="008E664D"/>
    <w:rsid w:val="009206C3"/>
    <w:rsid w:val="00A06E65"/>
    <w:rsid w:val="00A50504"/>
    <w:rsid w:val="00A85672"/>
    <w:rsid w:val="00B70E8C"/>
    <w:rsid w:val="00CE2BBC"/>
    <w:rsid w:val="00D95AB3"/>
    <w:rsid w:val="00DC5BEE"/>
    <w:rsid w:val="00E25D8D"/>
    <w:rsid w:val="00E42ABB"/>
    <w:rsid w:val="00EE4949"/>
    <w:rsid w:val="00EF3E1B"/>
    <w:rsid w:val="00FB1DFE"/>
    <w:rsid w:val="00FD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64ED"/>
    <w:rPr>
      <w:sz w:val="20"/>
      <w:szCs w:val="20"/>
    </w:rPr>
  </w:style>
  <w:style w:type="character" w:customStyle="1" w:styleId="FootnoteTextChar">
    <w:name w:val="Footnote Text Char"/>
    <w:basedOn w:val="DefaultParagraphFont"/>
    <w:link w:val="FootnoteText"/>
    <w:semiHidden/>
    <w:rsid w:val="003864ED"/>
    <w:rPr>
      <w:rFonts w:ascii="Times New Roman" w:eastAsia="Times New Roman" w:hAnsi="Times New Roman" w:cs="Times New Roman"/>
      <w:sz w:val="20"/>
      <w:szCs w:val="20"/>
    </w:rPr>
  </w:style>
  <w:style w:type="character" w:styleId="FootnoteReference">
    <w:name w:val="footnote reference"/>
    <w:basedOn w:val="DefaultParagraphFont"/>
    <w:semiHidden/>
    <w:rsid w:val="003864ED"/>
    <w:rPr>
      <w:vertAlign w:val="superscript"/>
    </w:rPr>
  </w:style>
  <w:style w:type="character" w:styleId="Hyperlink">
    <w:name w:val="Hyperlink"/>
    <w:basedOn w:val="DefaultParagraphFont"/>
    <w:rsid w:val="003864ED"/>
    <w:rPr>
      <w:color w:val="0000FF"/>
      <w:u w:val="single"/>
    </w:rPr>
  </w:style>
  <w:style w:type="paragraph" w:styleId="Title">
    <w:name w:val="Title"/>
    <w:basedOn w:val="Normal"/>
    <w:next w:val="Normal"/>
    <w:link w:val="TitleChar"/>
    <w:qFormat/>
    <w:rsid w:val="003864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864ED"/>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64ED"/>
    <w:rPr>
      <w:sz w:val="20"/>
      <w:szCs w:val="20"/>
    </w:rPr>
  </w:style>
  <w:style w:type="character" w:customStyle="1" w:styleId="FootnoteTextChar">
    <w:name w:val="Footnote Text Char"/>
    <w:basedOn w:val="DefaultParagraphFont"/>
    <w:link w:val="FootnoteText"/>
    <w:semiHidden/>
    <w:rsid w:val="003864ED"/>
    <w:rPr>
      <w:rFonts w:ascii="Times New Roman" w:eastAsia="Times New Roman" w:hAnsi="Times New Roman" w:cs="Times New Roman"/>
      <w:sz w:val="20"/>
      <w:szCs w:val="20"/>
    </w:rPr>
  </w:style>
  <w:style w:type="character" w:styleId="FootnoteReference">
    <w:name w:val="footnote reference"/>
    <w:basedOn w:val="DefaultParagraphFont"/>
    <w:semiHidden/>
    <w:rsid w:val="003864ED"/>
    <w:rPr>
      <w:vertAlign w:val="superscript"/>
    </w:rPr>
  </w:style>
  <w:style w:type="character" w:styleId="Hyperlink">
    <w:name w:val="Hyperlink"/>
    <w:basedOn w:val="DefaultParagraphFont"/>
    <w:rsid w:val="003864ED"/>
    <w:rPr>
      <w:color w:val="0000FF"/>
      <w:u w:val="single"/>
    </w:rPr>
  </w:style>
  <w:style w:type="paragraph" w:styleId="Title">
    <w:name w:val="Title"/>
    <w:basedOn w:val="Normal"/>
    <w:next w:val="Normal"/>
    <w:link w:val="TitleChar"/>
    <w:qFormat/>
    <w:rsid w:val="003864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864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363A.27&amp;year=2010" TargetMode="External"/><Relationship Id="rId13" Type="http://schemas.openxmlformats.org/officeDocument/2006/relationships/hyperlink" Target="http://law.justia.com/codes/michigan/2010/chapter-750/act-328-of-1931/328-1931-xxv/section-750-" TargetMode="External"/><Relationship Id="rId18" Type="http://schemas.openxmlformats.org/officeDocument/2006/relationships/hyperlink" Target="http://law.justia.com/codes/west-virginia/2010/chapter48/article5/48-5-203.html" TargetMode="External"/><Relationship Id="rId26" Type="http://schemas.openxmlformats.org/officeDocument/2006/relationships/hyperlink" Target="http://alisondb.legislature.state.al.us/acas/codeofalabama/1975/30-1-19.html" TargetMode="External"/><Relationship Id="rId3" Type="http://schemas.microsoft.com/office/2007/relationships/stylesWithEffects" Target="stylesWithEffects.xml"/><Relationship Id="rId21" Type="http://schemas.openxmlformats.org/officeDocument/2006/relationships/hyperlink" Target="http://le.utah.gov/~code/TITLE30/htm/30_01_000200.htm" TargetMode="External"/><Relationship Id="rId7" Type="http://schemas.openxmlformats.org/officeDocument/2006/relationships/endnotes" Target="endnotes.xml"/><Relationship Id="rId12" Type="http://schemas.openxmlformats.org/officeDocument/2006/relationships/hyperlink" Target="http://www.legis.state.la.us/lss/lss.asp?doc=78695" TargetMode="External"/><Relationship Id="rId17" Type="http://schemas.openxmlformats.org/officeDocument/2006/relationships/hyperlink" Target="http://law.justia.com/codes/louisiana/2009/rs/title14/rs14-89.2.html" TargetMode="External"/><Relationship Id="rId25" Type="http://schemas.openxmlformats.org/officeDocument/2006/relationships/hyperlink" Target="http://www.legis.state.la.us/lss/lss.asp?doc=111018.html" TargetMode="External"/><Relationship Id="rId2" Type="http://schemas.openxmlformats.org/officeDocument/2006/relationships/styles" Target="styles.xml"/><Relationship Id="rId16" Type="http://schemas.openxmlformats.org/officeDocument/2006/relationships/hyperlink" Target="http://web.lexisnexis.com/research/retrieve?_m=616b2bf278de2bb6597275ffbff0a4c0&amp;csvc=toc2doc&amp;cform=tocslim&amp;_fmtstr=FULL&amp;docnum=1&amp;_startdoc=1&amp;wchp=dGLbVzVzSkAA&amp;_md5=2e79e6e69caa899566a8a080ea8c6cb4" TargetMode="External"/><Relationship Id="rId20" Type="http://schemas.openxmlformats.org/officeDocument/2006/relationships/hyperlink" Target="http://law.justia.com/codes/utah/2011/title30/chapter1/section2.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des.ohio.gov/orc/5924.125" TargetMode="External"/><Relationship Id="rId24" Type="http://schemas.openxmlformats.org/officeDocument/2006/relationships/hyperlink" Target="http://www.leginfo.ca.gov/cgi-bin/displaycode?section=fam&amp;group=00001-01000&amp;file=300-310" TargetMode="External"/><Relationship Id="rId5" Type="http://schemas.openxmlformats.org/officeDocument/2006/relationships/webSettings" Target="webSettings.xml"/><Relationship Id="rId15" Type="http://schemas.openxmlformats.org/officeDocument/2006/relationships/hyperlink" Target="http://law.justia.com/codes/georgia/2010/title-16/chapter-6/16-6-15/" TargetMode="External"/><Relationship Id="rId23" Type="http://schemas.openxmlformats.org/officeDocument/2006/relationships/hyperlink" Target="http://www.flsenate.gov/laws/statutes/2010/741.04" TargetMode="External"/><Relationship Id="rId28" Type="http://schemas.openxmlformats.org/officeDocument/2006/relationships/hyperlink" Target="http://www.michie.com/colorado/lpext.dll/coconst/57/89/16ca?f=templates&amp;fn=document-frame.htm&amp;2.0" TargetMode="External"/><Relationship Id="rId10" Type="http://schemas.openxmlformats.org/officeDocument/2006/relationships/hyperlink" Target="http://data.opi.mt.gov/bills/mca/45/5/45-5-505.htm" TargetMode="External"/><Relationship Id="rId19" Type="http://schemas.openxmlformats.org/officeDocument/2006/relationships/hyperlink" Target="http://law.justia.com/codes/mississippi/2010/title-93/1/93-1-1/" TargetMode="External"/><Relationship Id="rId4" Type="http://schemas.openxmlformats.org/officeDocument/2006/relationships/settings" Target="settings.xml"/><Relationship Id="rId9" Type="http://schemas.openxmlformats.org/officeDocument/2006/relationships/hyperlink" Target="http://michie.com/mississippi/lpext.dll/mscode/1ff35/208fb/208fd/2097f?fn=documentframe.htm&amp;f=templates&amp;2.0" TargetMode="External"/><Relationship Id="rId14" Type="http://schemas.openxmlformats.org/officeDocument/2006/relationships/hyperlink" Target="http://www.legislature.mi.gov/%28S%28iuhyyi45zwf44kmhzji4vk45%29%29/mileg.aspx?page=getObject&amp;objectName=mcl-750-158" TargetMode="External"/><Relationship Id="rId22" Type="http://schemas.openxmlformats.org/officeDocument/2006/relationships/hyperlink" Target="https://www.revisor.mn.gov/statutes/?id=363A.27&amp;year=2010" TargetMode="External"/><Relationship Id="rId27" Type="http://schemas.openxmlformats.org/officeDocument/2006/relationships/hyperlink" Target="http://law.justia.com/codes/texas/2009/health-and-safety-code/title-2-health/chapter-163-educatio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3478</Words>
  <Characters>19826</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serafime</cp:lastModifiedBy>
  <cp:revision>23</cp:revision>
  <dcterms:created xsi:type="dcterms:W3CDTF">2012-12-25T18:43:00Z</dcterms:created>
  <dcterms:modified xsi:type="dcterms:W3CDTF">2012-12-26T16:53:00Z</dcterms:modified>
</cp:coreProperties>
</file>